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15A4" w14:textId="67D21C14" w:rsidR="00312236" w:rsidRPr="005F43E4" w:rsidRDefault="00312236" w:rsidP="00A31F97">
      <w:pPr>
        <w:pStyle w:val="Titre"/>
        <w:pBdr>
          <w:top w:val="single" w:sz="24" w:space="1" w:color="auto"/>
        </w:pBdr>
      </w:pPr>
      <w:r w:rsidRPr="005F43E4">
        <w:t xml:space="preserve">Embarquez avec </w:t>
      </w:r>
      <w:proofErr w:type="gramStart"/>
      <w:r w:rsidRPr="005F43E4">
        <w:t>nous</w:t>
      </w:r>
      <w:r w:rsidR="005F43E4" w:rsidRPr="005F43E4">
        <w:t>!</w:t>
      </w:r>
      <w:proofErr w:type="gramEnd"/>
    </w:p>
    <w:p w14:paraId="11C7F627" w14:textId="2899FE2F" w:rsidR="007E5CF6" w:rsidRPr="002D6E15" w:rsidRDefault="007E5CF6" w:rsidP="00A31F97">
      <w:pPr>
        <w:pStyle w:val="Sous-titre"/>
        <w:pBdr>
          <w:bottom w:val="single" w:sz="24" w:space="1" w:color="auto"/>
        </w:pBdr>
        <w:jc w:val="center"/>
      </w:pPr>
      <w:r w:rsidRPr="002D6E15">
        <w:t xml:space="preserve">Synthèse de la recherche-action </w:t>
      </w:r>
      <w:r w:rsidR="002D6E15">
        <w:br/>
      </w:r>
      <w:r w:rsidRPr="002D6E15">
        <w:t xml:space="preserve">sur les femmes en situation de handicap </w:t>
      </w:r>
      <w:r w:rsidR="002D6E15">
        <w:br/>
      </w:r>
      <w:r w:rsidRPr="002D6E15">
        <w:t>au sein des options de mobilité durable</w:t>
      </w:r>
      <w:r w:rsidR="002D6E15">
        <w:t xml:space="preserve"> à Montréal</w:t>
      </w:r>
    </w:p>
    <w:p w14:paraId="2BF6C8AC" w14:textId="77777777" w:rsidR="00A56E85" w:rsidRDefault="00A56E85" w:rsidP="00FB4044"/>
    <w:p w14:paraId="4B0033D9" w14:textId="77777777" w:rsidR="0003026B" w:rsidRDefault="0003026B" w:rsidP="00FB4044">
      <w:r>
        <w:t>Un projet de la Table des groupes de femmes de Montréal.</w:t>
      </w:r>
    </w:p>
    <w:p w14:paraId="61D1E06D" w14:textId="77777777" w:rsidR="0003026B" w:rsidRDefault="0003026B" w:rsidP="00FB4044">
      <w:r w:rsidRPr="00C167DE">
        <w:t xml:space="preserve">Cette recherche a été réalisée grâce à la mobilisation de plusieurs membres de la TGFM : l’INÉÉI-PSH, </w:t>
      </w:r>
      <w:proofErr w:type="spellStart"/>
      <w:r w:rsidRPr="00C167DE">
        <w:t>Logifem</w:t>
      </w:r>
      <w:proofErr w:type="spellEnd"/>
      <w:r w:rsidRPr="00C167DE">
        <w:t xml:space="preserve">, Société Logique, la Maison des femmes sourdes, Action femmes et handicap, </w:t>
      </w:r>
      <w:proofErr w:type="spellStart"/>
      <w:r w:rsidRPr="00C167DE">
        <w:t>DefPhys</w:t>
      </w:r>
      <w:proofErr w:type="spellEnd"/>
      <w:r w:rsidRPr="00C167DE">
        <w:t xml:space="preserve"> Sans limite, le Y des femmes de Montréal.</w:t>
      </w:r>
    </w:p>
    <w:p w14:paraId="4B9B9235" w14:textId="77777777" w:rsidR="0003026B" w:rsidRDefault="0003026B" w:rsidP="00FB4044">
      <w:r>
        <w:rPr>
          <w:rStyle w:val="oypena"/>
          <w:color w:val="231F20"/>
        </w:rPr>
        <w:t xml:space="preserve">La recherche-action a reçu le soutien </w:t>
      </w:r>
      <w:proofErr w:type="spellStart"/>
      <w:r>
        <w:rPr>
          <w:rStyle w:val="oypena"/>
          <w:color w:val="231F20"/>
        </w:rPr>
        <w:t>ﬁnancier</w:t>
      </w:r>
      <w:proofErr w:type="spellEnd"/>
      <w:r>
        <w:rPr>
          <w:rStyle w:val="oypena"/>
          <w:color w:val="231F20"/>
        </w:rPr>
        <w:t xml:space="preserve"> du Secrétariat à la condition féminine et de </w:t>
      </w:r>
      <w:proofErr w:type="spellStart"/>
      <w:r>
        <w:rPr>
          <w:rStyle w:val="oypena"/>
          <w:color w:val="231F20"/>
        </w:rPr>
        <w:t>Mitacs</w:t>
      </w:r>
      <w:proofErr w:type="spellEnd"/>
      <w:r>
        <w:rPr>
          <w:rStyle w:val="oypena"/>
          <w:color w:val="231F20"/>
        </w:rPr>
        <w:t xml:space="preserve">, dans le cadre du programme </w:t>
      </w:r>
      <w:proofErr w:type="spellStart"/>
      <w:r>
        <w:rPr>
          <w:rStyle w:val="oypena"/>
          <w:color w:val="231F20"/>
        </w:rPr>
        <w:t>Mitacs</w:t>
      </w:r>
      <w:proofErr w:type="spellEnd"/>
      <w:r>
        <w:rPr>
          <w:rStyle w:val="oypena"/>
          <w:color w:val="231F20"/>
        </w:rPr>
        <w:t xml:space="preserve"> Accélération, pour la réalisation d’un stage supervisé par Sophie Paquin, professeure au Département d’études urbaines et touristiques de l’École des sciences de la gestion de l’UQAM.</w:t>
      </w:r>
    </w:p>
    <w:p w14:paraId="2A44E893" w14:textId="77777777" w:rsidR="0003026B" w:rsidRDefault="0003026B" w:rsidP="00FB4044">
      <w:pPr>
        <w:rPr>
          <w:rFonts w:ascii="Times New Roman" w:eastAsia="Times New Roman" w:hAnsi="Times New Roman" w:cs="Times New Roman"/>
          <w:lang w:val="fr-CA"/>
        </w:rPr>
      </w:pPr>
      <w:r>
        <w:t>Conception de l’exposition : Rachael Seatvet</w:t>
      </w:r>
    </w:p>
    <w:p w14:paraId="309B29C4" w14:textId="77777777" w:rsidR="0003026B" w:rsidRDefault="0003026B" w:rsidP="00FB4044">
      <w:r>
        <w:t xml:space="preserve">Photographie : Bérénice </w:t>
      </w:r>
      <w:proofErr w:type="spellStart"/>
      <w:r>
        <w:t>Lemarié</w:t>
      </w:r>
      <w:proofErr w:type="spellEnd"/>
    </w:p>
    <w:p w14:paraId="4B9E204A" w14:textId="77777777" w:rsidR="0003026B" w:rsidRDefault="0003026B" w:rsidP="00FB4044">
      <w:r>
        <w:t xml:space="preserve">Coordination et rédaction : Juliette Grainger et Marie-Eve Desroches, TGFM </w:t>
      </w:r>
    </w:p>
    <w:p w14:paraId="0C4999CB" w14:textId="77777777" w:rsidR="0003026B" w:rsidRDefault="0003026B" w:rsidP="00FB4044">
      <w:r w:rsidRPr="00AD7684">
        <w:rPr>
          <w:rStyle w:val="oypena"/>
          <w:color w:val="231F20"/>
        </w:rPr>
        <w:t>Septembre</w:t>
      </w:r>
      <w:r>
        <w:t xml:space="preserve"> 2024</w:t>
      </w:r>
    </w:p>
    <w:p w14:paraId="7294A162" w14:textId="0CBCD101" w:rsidR="0003026B" w:rsidRDefault="0003026B" w:rsidP="00FB4044">
      <w:r>
        <w:br w:type="page"/>
      </w:r>
    </w:p>
    <w:p w14:paraId="177F2CC9" w14:textId="126B78CF" w:rsidR="00E43190" w:rsidRPr="0074725D" w:rsidRDefault="00E43190" w:rsidP="00FB4044">
      <w:pPr>
        <w:pStyle w:val="Titre2"/>
        <w:rPr>
          <w:rStyle w:val="oypena"/>
        </w:rPr>
      </w:pPr>
      <w:r w:rsidRPr="0074725D">
        <w:rPr>
          <w:rStyle w:val="oypena"/>
        </w:rPr>
        <w:lastRenderedPageBreak/>
        <w:t>Résumé</w:t>
      </w:r>
    </w:p>
    <w:p w14:paraId="12554D7A" w14:textId="77777777" w:rsidR="00F45E93" w:rsidRDefault="00F45E93" w:rsidP="00FB4044">
      <w:pPr>
        <w:rPr>
          <w:rFonts w:ascii="Times New Roman" w:eastAsia="Times New Roman" w:hAnsi="Times New Roman" w:cs="Times New Roman"/>
          <w:lang w:val="fr-CA"/>
        </w:rPr>
      </w:pPr>
      <w:r>
        <w:rPr>
          <w:rStyle w:val="oypena"/>
          <w:color w:val="000000"/>
        </w:rPr>
        <w:t xml:space="preserve">Passer à des modes de déplacement écologiques est essentiel pour lutter contre les changements climatiques. À Montréal, cela signifie plus de pistes cyclables, de rues piétonnes, un meilleur réseau de transport collectif et plus de services de mobilité partagée. Actuellement, les femmes en situation de handicap sont souvent laissées en marge des réflexions et des solutions pour la mobilité durable. Face à ce constat, des membres de la Table des groupes de femmes de Montréal (TGFM) se sont rassemblés pour amorcer une recherche-action. L’objectif est d’approfondir la mobilité durable du point de vue des femmes en situation de handicap. </w:t>
      </w:r>
    </w:p>
    <w:p w14:paraId="6D89F65E" w14:textId="77777777" w:rsidR="00F45E93" w:rsidRDefault="00F45E93" w:rsidP="00FB4044">
      <w:r>
        <w:rPr>
          <w:rStyle w:val="oypena"/>
          <w:color w:val="000000"/>
        </w:rPr>
        <w:t xml:space="preserve">Ce projet repose sur une approche participative qui implique une dizaine d’expertes du vécu à savoir des personnes qui s’identifient comme des Montréalaises vivant avec des limitations fonctionnelles. Elles ont tenu des journaux de bord, participé à des balades exploratoires et pris part à de nombreuses rencontres de </w:t>
      </w:r>
      <w:proofErr w:type="spellStart"/>
      <w:r>
        <w:rPr>
          <w:rStyle w:val="oypena"/>
          <w:color w:val="000000"/>
        </w:rPr>
        <w:t>co</w:t>
      </w:r>
      <w:proofErr w:type="spellEnd"/>
      <w:r>
        <w:rPr>
          <w:rStyle w:val="oypena"/>
          <w:color w:val="000000"/>
        </w:rPr>
        <w:t xml:space="preserve">-analyse. D'autres témoignages ont été collectés grâce à un sondage répondu par près de 150 femmes en situation de handicap et des groupes de discussion tenus avec 3 organismes luttant pour l'inclusion. </w:t>
      </w:r>
    </w:p>
    <w:p w14:paraId="67A2CED3" w14:textId="77777777" w:rsidR="00F62D70" w:rsidRDefault="00F62D70" w:rsidP="00FB4044">
      <w:pPr>
        <w:rPr>
          <w:rStyle w:val="oypena"/>
          <w:color w:val="000000"/>
        </w:rPr>
      </w:pPr>
      <w:r>
        <w:rPr>
          <w:rStyle w:val="oypena"/>
          <w:color w:val="000000"/>
        </w:rPr>
        <w:t xml:space="preserve">Cette démarche souligne l’importance de la mobilité pour la participation sociale et l'inclusion. Malgré les efforts pour créer un environnement urbain inclusif et sûr à Montréal, les femmes en situation de handicap affrontent des défis quotidiens pour se déplacer en ville en tant mères, travailleuses, militantes, étudiantes et résidantes. La recherche documente ces défis et les stratégies pour y faire face, notamment l'insécurité du transport adapté, l'exclusion du transport en commun régulier et les nombreux obstacles dans l'espace public. Les témoignages rassemblés soulignent surtout l’urgence de poser des actions pour assurer une mobilité durable, inclusive et sécuritaire à Montréal. Cette recherche est le point de départ pour amorcer ces changements. </w:t>
      </w:r>
    </w:p>
    <w:p w14:paraId="0F08CEF6" w14:textId="5A919392" w:rsidR="00350854" w:rsidRDefault="00350854" w:rsidP="00FB4044">
      <w:r>
        <w:rPr>
          <w:rStyle w:val="oypena"/>
          <w:color w:val="000000"/>
        </w:rPr>
        <w:t xml:space="preserve">Ce document constitue une synthèse du rapport complet qui est disponible sur notre site </w:t>
      </w:r>
      <w:proofErr w:type="gramStart"/>
      <w:r>
        <w:rPr>
          <w:rStyle w:val="oypena"/>
          <w:color w:val="000000"/>
        </w:rPr>
        <w:t>web:</w:t>
      </w:r>
      <w:proofErr w:type="gramEnd"/>
      <w:r>
        <w:rPr>
          <w:rStyle w:val="oypena"/>
          <w:color w:val="000000"/>
        </w:rPr>
        <w:t xml:space="preserve"> </w:t>
      </w:r>
      <w:hyperlink r:id="rId10" w:history="1">
        <w:proofErr w:type="spellStart"/>
        <w:r w:rsidR="00E43190" w:rsidRPr="009E59CE">
          <w:rPr>
            <w:rStyle w:val="Lienhypertexte"/>
          </w:rPr>
          <w:t>www.tgfm.org</w:t>
        </w:r>
        <w:proofErr w:type="spellEnd"/>
      </w:hyperlink>
      <w:r w:rsidR="00E43190">
        <w:rPr>
          <w:rStyle w:val="oypena"/>
          <w:color w:val="000000"/>
        </w:rPr>
        <w:t xml:space="preserve"> </w:t>
      </w:r>
    </w:p>
    <w:p w14:paraId="525E6031" w14:textId="1DCB2E65" w:rsidR="0003026B" w:rsidRDefault="00D15BAA" w:rsidP="00FB4044">
      <w:r>
        <w:rPr>
          <w:rStyle w:val="oypena"/>
          <w:b/>
          <w:bCs/>
          <w:color w:val="000000"/>
        </w:rPr>
        <w:t>La Table des groupes de femmes de Montréal (TGFM)</w:t>
      </w:r>
      <w:r>
        <w:rPr>
          <w:rStyle w:val="oypena"/>
          <w:color w:val="000000"/>
        </w:rPr>
        <w:t xml:space="preserve"> est un regroupement régional de concertation qui promeut et défend les droits des femmes dans une perspective féministe intersectionnelle. C'est son </w:t>
      </w:r>
      <w:proofErr w:type="spellStart"/>
      <w:r>
        <w:rPr>
          <w:rStyle w:val="oypena"/>
          <w:color w:val="000000"/>
        </w:rPr>
        <w:t>membrariat</w:t>
      </w:r>
      <w:proofErr w:type="spellEnd"/>
      <w:r>
        <w:rPr>
          <w:rStyle w:val="oypena"/>
          <w:color w:val="000000"/>
        </w:rPr>
        <w:t xml:space="preserve"> de plus de 80 groupes, composé</w:t>
      </w:r>
      <w:r w:rsidR="003B79AC">
        <w:rPr>
          <w:rStyle w:val="oypena"/>
          <w:color w:val="000000"/>
        </w:rPr>
        <w:t>s</w:t>
      </w:r>
      <w:r>
        <w:rPr>
          <w:rStyle w:val="oypena"/>
          <w:color w:val="000000"/>
        </w:rPr>
        <w:t xml:space="preserve"> essentiellement de groupes locaux de femmes et de comités femmes issus de syndicats ou de groupes communautaires et sociaux, qui constitue l’une des forces majeures de la Table.</w:t>
      </w:r>
      <w:r>
        <w:t xml:space="preserve"> </w:t>
      </w:r>
    </w:p>
    <w:p w14:paraId="49E4081A" w14:textId="77777777" w:rsidR="00E70FCB" w:rsidRPr="0074725D" w:rsidRDefault="00E70FCB" w:rsidP="00FB4044">
      <w:pPr>
        <w:pStyle w:val="Titre2"/>
        <w:rPr>
          <w:rStyle w:val="oypena"/>
        </w:rPr>
      </w:pPr>
      <w:r w:rsidRPr="0074725D">
        <w:rPr>
          <w:rStyle w:val="oypena"/>
        </w:rPr>
        <w:lastRenderedPageBreak/>
        <w:t>Les expertes du vécu</w:t>
      </w:r>
    </w:p>
    <w:p w14:paraId="44CCFCF5" w14:textId="0520B9F2" w:rsidR="00E70FCB" w:rsidRDefault="00E70FCB" w:rsidP="00FB4044">
      <w:pPr>
        <w:spacing w:line="288" w:lineRule="auto"/>
        <w:rPr>
          <w:rStyle w:val="oypena"/>
          <w:color w:val="000000"/>
        </w:rPr>
      </w:pPr>
      <w:r>
        <w:rPr>
          <w:rStyle w:val="oypena"/>
          <w:b/>
          <w:bCs/>
          <w:color w:val="000000"/>
        </w:rPr>
        <w:t>Les expertes du vécu</w:t>
      </w:r>
      <w:r>
        <w:rPr>
          <w:rStyle w:val="oypena"/>
          <w:color w:val="000000"/>
        </w:rPr>
        <w:t xml:space="preserve"> utilisent leurs expériences personnelles pour apporter des perspectives uniques et informées sur les obstacles et les défis à l’adoption d’une mobilité durable. Grâce à leur connaissance directe des services et des aménagements, elles peuvent identifier les sources d’insécurité et d’exclusion ainsi que des solutions adaptées. Elles sont des personnes qui s’identifient comme des femmes vivant avec des limitations fonctionnelles, qui travaillent, s’impliquent ou utilisent les services des groupes féministes montréalais.</w:t>
      </w:r>
    </w:p>
    <w:p w14:paraId="466C5742" w14:textId="77777777" w:rsidR="00E70FCB" w:rsidRDefault="00E70FCB" w:rsidP="00FB4044">
      <w:pPr>
        <w:spacing w:line="288" w:lineRule="auto"/>
        <w:rPr>
          <w:rFonts w:ascii="Times New Roman" w:eastAsia="Times New Roman" w:hAnsi="Times New Roman" w:cs="Times New Roman"/>
          <w:lang w:val="fr-CA"/>
        </w:rPr>
      </w:pPr>
      <w:r w:rsidRPr="00E70FCB">
        <w:rPr>
          <w:b/>
          <w:bCs/>
        </w:rPr>
        <w:t>Eveline Claire</w:t>
      </w:r>
      <w:r>
        <w:t xml:space="preserve"> est femme, Montréalaise, mère, grand-mère, noire, immigrante, monoparentale, parente d’élève, étudiante, grande militante et patiente. Elle vit avec une déficience motrice et se déplace avec un déambulateur, un fauteuil roulant manuel ou motorisé et emprunte surtout l’autobus, le transport adapté et le métro.</w:t>
      </w:r>
    </w:p>
    <w:p w14:paraId="56228BAD" w14:textId="77777777" w:rsidR="00E70FCB" w:rsidRDefault="00E70FCB" w:rsidP="00FB4044">
      <w:pPr>
        <w:spacing w:line="288" w:lineRule="auto"/>
        <w:rPr>
          <w:rFonts w:ascii="Times New Roman" w:eastAsia="Times New Roman" w:hAnsi="Times New Roman" w:cs="Times New Roman"/>
          <w:lang w:val="fr-CA"/>
        </w:rPr>
      </w:pPr>
      <w:r w:rsidRPr="00E70FCB">
        <w:rPr>
          <w:b/>
          <w:bCs/>
        </w:rPr>
        <w:t>Julie</w:t>
      </w:r>
      <w:r>
        <w:t xml:space="preserve"> est animatrice radio à CKVL, siège au conseil d’administration de la Maison des femmes sourdes de Montréal et habite la Petite-Patrie. Elle vit avec un handicap visuel dégénératif et se déplace surtout à pied, en transport adapté et en métro, parfois assistée de sa canne blanche.</w:t>
      </w:r>
    </w:p>
    <w:p w14:paraId="61069B16" w14:textId="77777777" w:rsidR="00E70FCB" w:rsidRDefault="00E70FCB" w:rsidP="00FB4044">
      <w:pPr>
        <w:spacing w:line="288" w:lineRule="auto"/>
        <w:rPr>
          <w:rFonts w:ascii="Times New Roman" w:eastAsia="Times New Roman" w:hAnsi="Times New Roman" w:cs="Times New Roman"/>
          <w:lang w:val="fr-CA"/>
        </w:rPr>
      </w:pPr>
      <w:r w:rsidRPr="00E70FCB">
        <w:rPr>
          <w:b/>
          <w:bCs/>
        </w:rPr>
        <w:t>Célia</w:t>
      </w:r>
      <w:r>
        <w:t xml:space="preserve"> est Béninoise, elle vit avec son mari et son fils de 7 ans dans Mercier-Est. Elle est chargée de projet à l’Association multiethnique pour l’intégration des personnes handicapées. Elle est aveugle et se déplace avec une canne blanche en transport adapté, ainsi qu’en métro et en autobus.</w:t>
      </w:r>
    </w:p>
    <w:p w14:paraId="68861746" w14:textId="16BF9BAE" w:rsidR="00E70FCB" w:rsidRDefault="00E70FCB" w:rsidP="00FB4044">
      <w:pPr>
        <w:spacing w:line="288" w:lineRule="auto"/>
        <w:rPr>
          <w:rFonts w:ascii="Times New Roman" w:eastAsia="Times New Roman" w:hAnsi="Times New Roman" w:cs="Times New Roman"/>
          <w:lang w:val="fr-CA"/>
        </w:rPr>
      </w:pPr>
      <w:r w:rsidRPr="00E70FCB">
        <w:rPr>
          <w:b/>
          <w:bCs/>
        </w:rPr>
        <w:t>Louise</w:t>
      </w:r>
      <w:r>
        <w:t xml:space="preserve"> est une Montréalaise qui travaille à Action autonomie. Elle vit avec des limitations physiques et des douleurs neurologiques. Elle se déplace surtout à pied, en covoiturage et en transport adapté avec différentes aides à la mobilité</w:t>
      </w:r>
      <w:r w:rsidR="003B79AC">
        <w:t>,</w:t>
      </w:r>
      <w:r>
        <w:t xml:space="preserve"> dont une canne et un fauteuil roulant inclinable particulier.</w:t>
      </w:r>
    </w:p>
    <w:p w14:paraId="4218B171" w14:textId="77777777" w:rsidR="00E70FCB" w:rsidRDefault="00E70FCB" w:rsidP="00FB4044">
      <w:pPr>
        <w:spacing w:line="288" w:lineRule="auto"/>
        <w:rPr>
          <w:rFonts w:ascii="Times New Roman" w:eastAsia="Times New Roman" w:hAnsi="Times New Roman" w:cs="Times New Roman"/>
          <w:lang w:val="fr-CA"/>
        </w:rPr>
      </w:pPr>
      <w:r w:rsidRPr="00E70FCB">
        <w:rPr>
          <w:b/>
          <w:bCs/>
        </w:rPr>
        <w:t>Manon</w:t>
      </w:r>
      <w:r>
        <w:t xml:space="preserve"> est coordonnatrice de la Résidence du Y des femmes de Montréal et habite Rivière-des-Prairies avec son mari et sa fille. Elle vit avec des limitations motrices. Elle se déplace en fauteuil motorisé et emprunte le transport adapté, le métro, l’autobus et le train de banlieue.</w:t>
      </w:r>
    </w:p>
    <w:p w14:paraId="2D2DA4E4" w14:textId="77777777" w:rsidR="00E70FCB" w:rsidRDefault="00E70FCB" w:rsidP="00FB4044">
      <w:pPr>
        <w:spacing w:line="288" w:lineRule="auto"/>
        <w:rPr>
          <w:rFonts w:ascii="Times New Roman" w:eastAsia="Times New Roman" w:hAnsi="Times New Roman" w:cs="Times New Roman"/>
          <w:lang w:val="fr-CA"/>
        </w:rPr>
      </w:pPr>
      <w:r w:rsidRPr="00E70FCB">
        <w:rPr>
          <w:b/>
          <w:bCs/>
        </w:rPr>
        <w:t>Pascale</w:t>
      </w:r>
      <w:r>
        <w:t xml:space="preserve"> habite Centre-Sud et est une fière militante du Centre d’éducation et d’action des femmes de Montréal. Elle vit avec des limitations motrices et auditives et a des douleurs chroniques. Elle se déplace avec une canne ou un déambulateur et utilise le transport adapté.</w:t>
      </w:r>
    </w:p>
    <w:p w14:paraId="3FF0276B" w14:textId="77777777" w:rsidR="00E70FCB" w:rsidRDefault="00E70FCB" w:rsidP="00FB4044">
      <w:pPr>
        <w:spacing w:line="288" w:lineRule="auto"/>
        <w:rPr>
          <w:rFonts w:ascii="Times New Roman" w:eastAsia="Times New Roman" w:hAnsi="Times New Roman" w:cs="Times New Roman"/>
          <w:lang w:val="fr-CA"/>
        </w:rPr>
      </w:pPr>
      <w:r w:rsidRPr="00E70FCB">
        <w:rPr>
          <w:b/>
          <w:bCs/>
        </w:rPr>
        <w:lastRenderedPageBreak/>
        <w:t>Maude</w:t>
      </w:r>
      <w:r>
        <w:t xml:space="preserve"> est une jeune femme militante, entrepreneure sociale, étudiante et résidente de Rosemont. Elle vit avec la paralysie cérébrale, porte des appareils auditifs et a très peu de dextérité manuelle. Elle se déplace en fauteuil roulant motorisé ou à pied et emprunte le métro, le transport adapté, la voiture et le taxi.</w:t>
      </w:r>
    </w:p>
    <w:p w14:paraId="008B37F3" w14:textId="77777777" w:rsidR="00E70FCB" w:rsidRDefault="00E70FCB" w:rsidP="00FB4044">
      <w:pPr>
        <w:spacing w:line="288" w:lineRule="auto"/>
        <w:rPr>
          <w:rFonts w:ascii="Times New Roman" w:eastAsia="Times New Roman" w:hAnsi="Times New Roman" w:cs="Times New Roman"/>
          <w:lang w:val="fr-CA"/>
        </w:rPr>
      </w:pPr>
      <w:r w:rsidRPr="00E70FCB">
        <w:rPr>
          <w:b/>
          <w:bCs/>
        </w:rPr>
        <w:t>Lise</w:t>
      </w:r>
      <w:r>
        <w:t xml:space="preserve"> est militante du Centre d’action et d’éducation des femmes de Montréal et habite Verdun. Malentendante et avec un handicap moteur, elle utilise principalement le transport adapté et sa canne pour se déplacer.</w:t>
      </w:r>
    </w:p>
    <w:p w14:paraId="058DB4F0" w14:textId="756D4374" w:rsidR="008B5C2F" w:rsidRPr="0074725D" w:rsidRDefault="008B5C2F" w:rsidP="00FB4044">
      <w:pPr>
        <w:pStyle w:val="Titre2"/>
      </w:pPr>
      <w:r w:rsidRPr="0074725D">
        <w:rPr>
          <w:rStyle w:val="oypena"/>
        </w:rPr>
        <w:t>La mobilité durable</w:t>
      </w:r>
      <w:r w:rsidR="00E70FCB" w:rsidRPr="0074725D">
        <w:br/>
      </w:r>
      <w:r w:rsidR="0074725D">
        <w:t>d</w:t>
      </w:r>
      <w:r w:rsidRPr="0074725D">
        <w:t>éfinie par les expertes du vécu</w:t>
      </w:r>
    </w:p>
    <w:p w14:paraId="30DEC0B3" w14:textId="77777777" w:rsidR="009178DE" w:rsidRPr="00EF5B4C" w:rsidRDefault="009178DE" w:rsidP="00FB4044">
      <w:pPr>
        <w:rPr>
          <w:caps/>
        </w:rPr>
      </w:pPr>
      <w:r w:rsidRPr="006D483A">
        <w:rPr>
          <w:rStyle w:val="oypena"/>
          <w:b/>
          <w:bCs/>
          <w:color w:val="000000"/>
        </w:rPr>
        <w:t>La mobilité durable est bonne pour l’environnement et la société</w:t>
      </w:r>
      <w:r w:rsidRPr="00EF5B4C">
        <w:rPr>
          <w:rStyle w:val="oypena"/>
          <w:caps/>
          <w:color w:val="000000"/>
        </w:rPr>
        <w:t xml:space="preserve">. </w:t>
      </w:r>
      <w:r w:rsidRPr="00EF5B4C">
        <w:rPr>
          <w:rStyle w:val="oypena"/>
          <w:color w:val="000000"/>
        </w:rPr>
        <w:t>Elle repose sur l’accès à des moyens de transport écologiques qui émettent peu de gaz à effet de serre puisqu’ils sont</w:t>
      </w:r>
      <w:r w:rsidRPr="00EF5B4C">
        <w:rPr>
          <w:rStyle w:val="oypena"/>
          <w:rFonts w:ascii="Arial" w:hAnsi="Arial" w:cs="Arial"/>
          <w:color w:val="000000"/>
        </w:rPr>
        <w:t> </w:t>
      </w:r>
      <w:r w:rsidRPr="00EF5B4C">
        <w:rPr>
          <w:rStyle w:val="oypena"/>
          <w:caps/>
          <w:color w:val="000000"/>
        </w:rPr>
        <w:t xml:space="preserve">: </w:t>
      </w:r>
    </w:p>
    <w:p w14:paraId="6C9363A6" w14:textId="77777777" w:rsidR="009178DE" w:rsidRPr="00C52E2B" w:rsidRDefault="009178DE" w:rsidP="002F302B">
      <w:pPr>
        <w:pStyle w:val="liste"/>
      </w:pPr>
      <w:r w:rsidRPr="00676E8B">
        <w:rPr>
          <w:b/>
          <w:bCs/>
        </w:rPr>
        <w:t>Collectifs</w:t>
      </w:r>
      <w:r w:rsidRPr="00C52E2B">
        <w:t xml:space="preserve"> comme l’autobus, le métro, le transport adapté et le train.</w:t>
      </w:r>
    </w:p>
    <w:p w14:paraId="6D62C23A" w14:textId="77777777" w:rsidR="009178DE" w:rsidRPr="00C52E2B" w:rsidRDefault="009178DE" w:rsidP="002F302B">
      <w:pPr>
        <w:pStyle w:val="liste"/>
      </w:pPr>
      <w:r w:rsidRPr="00676E8B">
        <w:rPr>
          <w:b/>
          <w:bCs/>
        </w:rPr>
        <w:t>Actifs</w:t>
      </w:r>
      <w:r w:rsidRPr="00C52E2B">
        <w:t xml:space="preserve"> comme la marche, le vélo et le fauteuil manuel.</w:t>
      </w:r>
    </w:p>
    <w:p w14:paraId="00C20CB5" w14:textId="77777777" w:rsidR="009178DE" w:rsidRPr="00C52E2B" w:rsidRDefault="009178DE" w:rsidP="002F302B">
      <w:pPr>
        <w:pStyle w:val="liste"/>
      </w:pPr>
      <w:r w:rsidRPr="00676E8B">
        <w:rPr>
          <w:b/>
          <w:bCs/>
        </w:rPr>
        <w:t>Partagés</w:t>
      </w:r>
      <w:r w:rsidRPr="00C52E2B">
        <w:t xml:space="preserve"> comme le co-voiturage, les services d’autopartage (</w:t>
      </w:r>
      <w:proofErr w:type="spellStart"/>
      <w:r w:rsidRPr="00C52E2B">
        <w:t>Communauto</w:t>
      </w:r>
      <w:proofErr w:type="spellEnd"/>
      <w:r w:rsidRPr="00C52E2B">
        <w:t>) et de vélopartage (BIXI).</w:t>
      </w:r>
    </w:p>
    <w:p w14:paraId="2F6E22F1" w14:textId="77777777" w:rsidR="009178DE" w:rsidRPr="00C52E2B" w:rsidRDefault="009178DE" w:rsidP="002F302B">
      <w:pPr>
        <w:pStyle w:val="liste"/>
      </w:pPr>
      <w:r w:rsidRPr="00676E8B">
        <w:rPr>
          <w:b/>
          <w:bCs/>
        </w:rPr>
        <w:t>Électriques</w:t>
      </w:r>
      <w:r w:rsidRPr="00C52E2B">
        <w:t xml:space="preserve"> comme les fauteuils motorisés, quadriporteurs, vélo, scooter et voitures électriques.</w:t>
      </w:r>
    </w:p>
    <w:p w14:paraId="2F3F5151" w14:textId="77777777" w:rsidR="009178DE" w:rsidRDefault="009178DE" w:rsidP="00FB4044">
      <w:r>
        <w:t>L’accès durable à la mobilité repose sur le déploiement d’actions pérennes pour considérer et agir sur les enjeux en matière d’inclusion, d’équité et de sécurité. Pour y arriver, il faut :</w:t>
      </w:r>
    </w:p>
    <w:p w14:paraId="2B1F66A2" w14:textId="77777777" w:rsidR="009178DE" w:rsidRPr="00D638F4" w:rsidRDefault="009178DE" w:rsidP="002F302B">
      <w:pPr>
        <w:pStyle w:val="liste"/>
        <w:rPr>
          <w:rFonts w:cs="Times New Roman"/>
        </w:rPr>
      </w:pPr>
      <w:r w:rsidRPr="00ED29D4">
        <w:rPr>
          <w:b/>
          <w:bCs/>
        </w:rPr>
        <w:t>Considérer les défis et besoins spécifiques</w:t>
      </w:r>
      <w:r>
        <w:t xml:space="preserve">, par exemple, pour les parents et les personnes proches aidantes. </w:t>
      </w:r>
    </w:p>
    <w:p w14:paraId="6EB11AA5" w14:textId="77777777" w:rsidR="009178DE" w:rsidRPr="00D638F4" w:rsidRDefault="009178DE" w:rsidP="002F302B">
      <w:pPr>
        <w:pStyle w:val="liste"/>
        <w:rPr>
          <w:rFonts w:cs="Times New Roman"/>
        </w:rPr>
      </w:pPr>
      <w:r w:rsidRPr="00D638F4">
        <w:rPr>
          <w:b/>
          <w:bCs/>
        </w:rPr>
        <w:t>Miser sur l’accessibilité universelle</w:t>
      </w:r>
      <w:r>
        <w:t xml:space="preserve"> pour</w:t>
      </w:r>
      <w:r w:rsidRPr="00ED29D4">
        <w:rPr>
          <w:rFonts w:ascii="Arial" w:hAnsi="Arial" w:cs="Arial"/>
        </w:rPr>
        <w:t> </w:t>
      </w:r>
      <w:r w:rsidRPr="00ED29D4">
        <w:rPr>
          <w:rFonts w:cs="Franklin Gothic Book"/>
        </w:rPr>
        <w:t>é</w:t>
      </w:r>
      <w:r>
        <w:t>liminer les barri</w:t>
      </w:r>
      <w:r w:rsidRPr="00ED29D4">
        <w:rPr>
          <w:rFonts w:cs="Franklin Gothic Book"/>
        </w:rPr>
        <w:t>è</w:t>
      </w:r>
      <w:r>
        <w:t>res, pr</w:t>
      </w:r>
      <w:r w:rsidRPr="00ED29D4">
        <w:rPr>
          <w:rFonts w:cs="Franklin Gothic Book"/>
        </w:rPr>
        <w:t>é</w:t>
      </w:r>
      <w:r>
        <w:t>jug</w:t>
      </w:r>
      <w:r w:rsidRPr="00ED29D4">
        <w:rPr>
          <w:rFonts w:cs="Franklin Gothic Book"/>
        </w:rPr>
        <w:t>é</w:t>
      </w:r>
      <w:r>
        <w:t xml:space="preserve">s et </w:t>
      </w:r>
      <w:proofErr w:type="gramStart"/>
      <w:r>
        <w:t>discriminations v</w:t>
      </w:r>
      <w:r w:rsidRPr="00ED29D4">
        <w:rPr>
          <w:rFonts w:cs="Franklin Gothic Book"/>
        </w:rPr>
        <w:t>é</w:t>
      </w:r>
      <w:r>
        <w:t>hicul</w:t>
      </w:r>
      <w:r w:rsidRPr="00ED29D4">
        <w:rPr>
          <w:rFonts w:cs="Franklin Gothic Book"/>
        </w:rPr>
        <w:t>é</w:t>
      </w:r>
      <w:r>
        <w:t>s</w:t>
      </w:r>
      <w:proofErr w:type="gramEnd"/>
      <w:r>
        <w:t xml:space="preserve"> dans les services, les programmes, les aménagements, les communications et les attitudes des personnes. </w:t>
      </w:r>
    </w:p>
    <w:p w14:paraId="1B582092" w14:textId="77777777" w:rsidR="009178DE" w:rsidRDefault="009178DE" w:rsidP="002F302B">
      <w:pPr>
        <w:pStyle w:val="liste"/>
      </w:pPr>
      <w:r>
        <w:t xml:space="preserve">Offrir des services avec </w:t>
      </w:r>
      <w:r w:rsidRPr="00D638F4">
        <w:rPr>
          <w:b/>
          <w:bCs/>
        </w:rPr>
        <w:t>des tarifs abordables</w:t>
      </w:r>
      <w:r>
        <w:t>.</w:t>
      </w:r>
    </w:p>
    <w:p w14:paraId="1EE63D35" w14:textId="77777777" w:rsidR="009178DE" w:rsidRDefault="009178DE" w:rsidP="002F302B">
      <w:pPr>
        <w:pStyle w:val="liste"/>
      </w:pPr>
      <w:r>
        <w:t xml:space="preserve">Aménager des quartiers avec des commerces et services de proximité accessibles qui permettent les </w:t>
      </w:r>
      <w:r w:rsidRPr="00D638F4">
        <w:rPr>
          <w:b/>
          <w:bCs/>
        </w:rPr>
        <w:t>déplacements locaux</w:t>
      </w:r>
      <w:r>
        <w:t xml:space="preserve">. </w:t>
      </w:r>
    </w:p>
    <w:p w14:paraId="01C6EEA1" w14:textId="77777777" w:rsidR="009178DE" w:rsidRDefault="009178DE" w:rsidP="002F302B">
      <w:pPr>
        <w:pStyle w:val="liste"/>
      </w:pPr>
      <w:r w:rsidRPr="00D638F4">
        <w:rPr>
          <w:b/>
          <w:bCs/>
        </w:rPr>
        <w:t>Assurer la protection de l’intégrité physique et psychologique en tout temps</w:t>
      </w:r>
      <w:r>
        <w:t>. Cela demande une approche proactive pour contrer les violences sexuelles, physiques, verbales et psychologiques, les chutes et les accidents.</w:t>
      </w:r>
    </w:p>
    <w:p w14:paraId="4F878613" w14:textId="49B680EF" w:rsidR="00E70FCB" w:rsidRDefault="009178DE" w:rsidP="00FB4044">
      <w:pPr>
        <w:rPr>
          <w:caps/>
          <w:color w:val="000000"/>
        </w:rPr>
      </w:pPr>
      <w:r>
        <w:lastRenderedPageBreak/>
        <w:t xml:space="preserve">Ces changements permettront des modifications dans l'attitude des personnes usagères et employées, de mieux organiser les services et d'améliorer l’aménagement et l’entretien des infrastructures et équipements. </w:t>
      </w:r>
      <w:r w:rsidRPr="006D483A">
        <w:rPr>
          <w:b/>
          <w:bCs/>
        </w:rPr>
        <w:t>Ainsi, l’ensemble de la population accèdera à des moyens de transport écologiques équivalents en tout temps, notamment en transport adapté. Tout le monde, incluant les personnes vivant avec des limitations, se sentira comme une personne à part entière pouvant librement se déplacer en choisissant parmi les moyens de transport écologiques pour exercer ses divers rôles sociaux comme la parentalité, le travail, les études et les implications.</w:t>
      </w:r>
    </w:p>
    <w:p w14:paraId="154BEE6B" w14:textId="1006CC7E" w:rsidR="00BA3478" w:rsidRPr="00BA3478" w:rsidRDefault="00BA3478" w:rsidP="00FB4044">
      <w:pPr>
        <w:pStyle w:val="Titre2"/>
        <w:rPr>
          <w:rStyle w:val="normaltextrun"/>
        </w:rPr>
      </w:pPr>
      <w:r w:rsidRPr="00BA3478">
        <w:rPr>
          <w:rStyle w:val="normaltextrun"/>
        </w:rPr>
        <w:t>Naviguer dans la ville pose des obstacles quotidiens</w:t>
      </w:r>
    </w:p>
    <w:p w14:paraId="2E1C387B" w14:textId="4FC42486" w:rsidR="00BA3478" w:rsidRDefault="00BA3478" w:rsidP="00FB4044">
      <w:pPr>
        <w:rPr>
          <w:rFonts w:ascii="Segoe UI" w:hAnsi="Segoe UI"/>
          <w:sz w:val="18"/>
          <w:szCs w:val="18"/>
        </w:rPr>
      </w:pPr>
      <w:r>
        <w:rPr>
          <w:rStyle w:val="normaltextrun"/>
          <w:rFonts w:ascii="Aptos" w:hAnsi="Aptos"/>
        </w:rPr>
        <w:t>Grâce au sondage et aux nombreux témoignages des expertes du vécu et des groupes, plusieurs enjeux liés à l’accessibilité et à la sécurité de la mobilité active ont été mis en lumière.</w:t>
      </w:r>
      <w:r>
        <w:rPr>
          <w:rStyle w:val="eop"/>
          <w:rFonts w:ascii="Aptos" w:hAnsi="Aptos"/>
        </w:rPr>
        <w:t> </w:t>
      </w:r>
    </w:p>
    <w:p w14:paraId="0BAF998F" w14:textId="77777777" w:rsidR="00BA3478" w:rsidRPr="00E87D48" w:rsidRDefault="00BA3478" w:rsidP="00FB4044">
      <w:pPr>
        <w:pStyle w:val="Titre3"/>
      </w:pPr>
      <w:r w:rsidRPr="00E87D48">
        <w:rPr>
          <w:rStyle w:val="normaltextrun"/>
        </w:rPr>
        <w:t>Le sentiment d’accessibilité et de sécurité</w:t>
      </w:r>
      <w:r w:rsidRPr="00E87D48">
        <w:rPr>
          <w:rStyle w:val="normaltextrun"/>
          <w:rFonts w:ascii="Times New Roman" w:hAnsi="Times New Roman" w:cs="Times New Roman"/>
        </w:rPr>
        <w:t> </w:t>
      </w:r>
      <w:r w:rsidRPr="00E87D48">
        <w:rPr>
          <w:rStyle w:val="eop"/>
        </w:rPr>
        <w:t> </w:t>
      </w:r>
    </w:p>
    <w:p w14:paraId="29BCEB5D" w14:textId="0527AAA1" w:rsidR="00BA3478" w:rsidRPr="00BA3478" w:rsidRDefault="00BA3478" w:rsidP="00FB4044">
      <w:r w:rsidRPr="00BA3478">
        <w:rPr>
          <w:rStyle w:val="normaltextrun"/>
        </w:rPr>
        <w:t>Au sujet des modes de déplacements actifs, plus de 55% des répondant</w:t>
      </w:r>
      <w:r w:rsidRPr="00BA3478">
        <w:rPr>
          <w:rStyle w:val="normaltextrun"/>
          <w:rFonts w:ascii="MS Gothic" w:eastAsia="MS Gothic" w:hAnsi="MS Gothic" w:cs="MS Gothic" w:hint="eastAsia"/>
        </w:rPr>
        <w:t>‧</w:t>
      </w:r>
      <w:r w:rsidRPr="00BA3478">
        <w:rPr>
          <w:rStyle w:val="normaltextrun"/>
        </w:rPr>
        <w:t>es ont affirmé que le fauteuil motorisé est un moyen de déplacement actif accessible et sécuritaire. À l’opposé, 22% des répondant</w:t>
      </w:r>
      <w:r w:rsidRPr="00BA3478">
        <w:rPr>
          <w:rStyle w:val="normaltextrun"/>
          <w:rFonts w:ascii="MS Gothic" w:eastAsia="MS Gothic" w:hAnsi="MS Gothic" w:cs="MS Gothic" w:hint="eastAsia"/>
        </w:rPr>
        <w:t>‧</w:t>
      </w:r>
      <w:r w:rsidRPr="00BA3478">
        <w:rPr>
          <w:rStyle w:val="normaltextrun"/>
        </w:rPr>
        <w:t>es affirment que le vélo leur est accessible et sécuritaire. La marche, la triporteur ou quadriporteur ainsi que le fauteuil manuel sont jugés accessibles et sécuritaires par environ le tiers des répondant</w:t>
      </w:r>
      <w:r w:rsidRPr="00BA3478">
        <w:rPr>
          <w:rStyle w:val="normaltextrun"/>
          <w:rFonts w:ascii="MS Gothic" w:eastAsia="MS Gothic" w:hAnsi="MS Gothic" w:cs="MS Gothic" w:hint="eastAsia"/>
        </w:rPr>
        <w:t>‧</w:t>
      </w:r>
      <w:r w:rsidRPr="00BA3478">
        <w:rPr>
          <w:rStyle w:val="normaltextrun"/>
        </w:rPr>
        <w:t>es.</w:t>
      </w:r>
      <w:r w:rsidRPr="00BA3478">
        <w:rPr>
          <w:rStyle w:val="eop"/>
        </w:rPr>
        <w:t> </w:t>
      </w:r>
    </w:p>
    <w:p w14:paraId="7CC68AA1" w14:textId="19A1F55F" w:rsidR="00BA3478" w:rsidRPr="00FA54B5" w:rsidRDefault="00BA3478" w:rsidP="00FB4044">
      <w:pPr>
        <w:pStyle w:val="citation0"/>
      </w:pPr>
      <w:r w:rsidRPr="00FA54B5">
        <w:rPr>
          <w:rStyle w:val="normaltextrun"/>
        </w:rPr>
        <w:t xml:space="preserve">« L'absence de bancs publics me dérange beaucoup au point de m'empêcher de sortir à pied. Faire une petite halte-repos avant de continuer ma route serait très </w:t>
      </w:r>
      <w:proofErr w:type="gramStart"/>
      <w:r w:rsidRPr="00FA54B5">
        <w:rPr>
          <w:rStyle w:val="normaltextrun"/>
        </w:rPr>
        <w:t>accommodant!</w:t>
      </w:r>
      <w:proofErr w:type="gramEnd"/>
      <w:r w:rsidRPr="00FA54B5">
        <w:rPr>
          <w:rStyle w:val="normaltextrun"/>
        </w:rPr>
        <w:t xml:space="preserve"> La marche m'est recommandée pour conserver mes acquis et me maintenir en santé. » Lise</w:t>
      </w:r>
      <w:r w:rsidRPr="00FA54B5">
        <w:rPr>
          <w:rStyle w:val="eop"/>
        </w:rPr>
        <w:t> </w:t>
      </w:r>
    </w:p>
    <w:p w14:paraId="797C30D3" w14:textId="713DA30B" w:rsidR="00BA3478" w:rsidRDefault="00BA3478" w:rsidP="00FB4044">
      <w:pPr>
        <w:pStyle w:val="paragraph"/>
        <w:rPr>
          <w:rFonts w:ascii="Segoe UI" w:hAnsi="Segoe UI"/>
          <w:sz w:val="18"/>
          <w:szCs w:val="18"/>
        </w:rPr>
      </w:pPr>
      <w:r>
        <w:rPr>
          <w:rStyle w:val="normaltextrun"/>
          <w:rFonts w:ascii="Franklin Gothic Book" w:eastAsiaTheme="majorEastAsia" w:hAnsi="Franklin Gothic Book" w:cs="Segoe UI"/>
          <w:color w:val="000000"/>
        </w:rPr>
        <w:t xml:space="preserve">Concernant </w:t>
      </w:r>
      <w:r>
        <w:rPr>
          <w:rStyle w:val="normaltextrun"/>
          <w:rFonts w:ascii="Franklin Gothic Book" w:eastAsiaTheme="majorEastAsia" w:hAnsi="Franklin Gothic Book" w:cs="Segoe UI"/>
          <w:b/>
          <w:bCs/>
          <w:color w:val="000000"/>
        </w:rPr>
        <w:t>les attitudes et comportements des autres sur la route,</w:t>
      </w:r>
      <w:r>
        <w:rPr>
          <w:rStyle w:val="normaltextrun"/>
          <w:rFonts w:ascii="Franklin Gothic Book" w:eastAsiaTheme="majorEastAsia" w:hAnsi="Franklin Gothic Book" w:cs="Segoe UI"/>
          <w:color w:val="000000"/>
        </w:rPr>
        <w:t xml:space="preserve"> les automobilistes sont perçus comme contribuant au danger et à l’inaccessibilité par plus de 1 répondant</w:t>
      </w:r>
      <w:r>
        <w:rPr>
          <w:rStyle w:val="normaltextrun"/>
          <w:rFonts w:ascii="MS Gothic" w:eastAsia="MS Gothic" w:hAnsi="MS Gothic" w:cs="MS Gothic" w:hint="eastAsia"/>
          <w:color w:val="000000"/>
        </w:rPr>
        <w:t>‧</w:t>
      </w:r>
      <w:r>
        <w:rPr>
          <w:rStyle w:val="normaltextrun"/>
          <w:rFonts w:ascii="Franklin Gothic Book" w:eastAsiaTheme="majorEastAsia" w:hAnsi="Franklin Gothic Book" w:cs="Segoe UI"/>
          <w:color w:val="000000"/>
        </w:rPr>
        <w:t xml:space="preserve">e sur 2 (50%) suivi par les cyclistes avec 2 </w:t>
      </w:r>
      <w:proofErr w:type="gramStart"/>
      <w:r>
        <w:rPr>
          <w:rStyle w:val="normaltextrun"/>
          <w:rFonts w:ascii="Franklin Gothic Book" w:eastAsiaTheme="majorEastAsia" w:hAnsi="Franklin Gothic Book" w:cs="Segoe UI"/>
          <w:color w:val="000000"/>
        </w:rPr>
        <w:t>répondant</w:t>
      </w:r>
      <w:proofErr w:type="gramEnd"/>
      <w:r>
        <w:rPr>
          <w:rStyle w:val="normaltextrun"/>
          <w:rFonts w:ascii="MS Gothic" w:eastAsia="MS Gothic" w:hAnsi="MS Gothic" w:cs="MS Gothic" w:hint="eastAsia"/>
          <w:color w:val="000000"/>
        </w:rPr>
        <w:t>‧</w:t>
      </w:r>
      <w:r>
        <w:rPr>
          <w:rStyle w:val="normaltextrun"/>
          <w:rFonts w:ascii="Franklin Gothic Book" w:eastAsiaTheme="majorEastAsia" w:hAnsi="Franklin Gothic Book" w:cs="Segoe UI"/>
          <w:color w:val="000000"/>
        </w:rPr>
        <w:t>es sur 5 et la police dans les rues avec 1 répondant</w:t>
      </w:r>
      <w:r>
        <w:rPr>
          <w:rStyle w:val="normaltextrun"/>
          <w:rFonts w:ascii="MS Gothic" w:eastAsia="MS Gothic" w:hAnsi="MS Gothic" w:cs="MS Gothic" w:hint="eastAsia"/>
          <w:color w:val="000000"/>
        </w:rPr>
        <w:t>‧</w:t>
      </w:r>
      <w:r>
        <w:rPr>
          <w:rStyle w:val="normaltextrun"/>
          <w:rFonts w:ascii="Franklin Gothic Book" w:eastAsiaTheme="majorEastAsia" w:hAnsi="Franklin Gothic Book" w:cs="Segoe UI"/>
          <w:color w:val="000000"/>
        </w:rPr>
        <w:t>es sur 3. Les piéton</w:t>
      </w:r>
      <w:r>
        <w:rPr>
          <w:rStyle w:val="normaltextrun"/>
          <w:rFonts w:ascii="MS Gothic" w:eastAsia="MS Gothic" w:hAnsi="MS Gothic" w:cs="MS Gothic" w:hint="eastAsia"/>
          <w:color w:val="000000"/>
        </w:rPr>
        <w:t>‧</w:t>
      </w:r>
      <w:r>
        <w:rPr>
          <w:rStyle w:val="normaltextrun"/>
          <w:rFonts w:ascii="Franklin Gothic Book" w:eastAsiaTheme="majorEastAsia" w:hAnsi="Franklin Gothic Book" w:cs="Segoe UI"/>
          <w:color w:val="000000"/>
        </w:rPr>
        <w:t xml:space="preserve">es sont davantage associés à la sécurité et la bienveillance. </w:t>
      </w:r>
      <w:r>
        <w:rPr>
          <w:rStyle w:val="eop"/>
          <w:rFonts w:ascii="Franklin Gothic Book" w:eastAsiaTheme="majorEastAsia" w:hAnsi="Franklin Gothic Book" w:cs="Segoe UI"/>
          <w:color w:val="000000"/>
        </w:rPr>
        <w:t> </w:t>
      </w:r>
    </w:p>
    <w:p w14:paraId="7A44AAB0" w14:textId="23314600" w:rsidR="00BA3478" w:rsidRDefault="00BA3478" w:rsidP="00FB4044">
      <w:pPr>
        <w:pStyle w:val="citation0"/>
        <w:rPr>
          <w:rFonts w:ascii="Segoe UI" w:hAnsi="Segoe UI"/>
          <w:sz w:val="18"/>
          <w:szCs w:val="18"/>
        </w:rPr>
      </w:pPr>
      <w:r>
        <w:rPr>
          <w:rStyle w:val="normaltextrun"/>
        </w:rPr>
        <w:lastRenderedPageBreak/>
        <w:t>« Je suis toujours inquiète quand je marche sur le trottoir. (…) Je ramassais un objet que j’avais échappé sur le trottoir lorsque j’ai levé la tête j’ai vu un cycliste rouler sur le trottoir à 9 pouces de moi. » Louise</w:t>
      </w:r>
      <w:r>
        <w:rPr>
          <w:rStyle w:val="eop"/>
        </w:rPr>
        <w:t> </w:t>
      </w:r>
    </w:p>
    <w:p w14:paraId="37550E96" w14:textId="258CA2DD" w:rsidR="00BA3478" w:rsidRDefault="00BA3478" w:rsidP="00FB4044">
      <w:pPr>
        <w:rPr>
          <w:rFonts w:ascii="Segoe UI" w:hAnsi="Segoe UI"/>
          <w:sz w:val="18"/>
          <w:szCs w:val="18"/>
          <w:lang w:val="fr-CA"/>
        </w:rPr>
      </w:pPr>
      <w:r>
        <w:rPr>
          <w:rStyle w:val="normaltextrun"/>
        </w:rPr>
        <w:t>À propos des</w:t>
      </w:r>
      <w:r>
        <w:rPr>
          <w:rStyle w:val="normaltextrun"/>
          <w:b/>
          <w:bCs/>
        </w:rPr>
        <w:t xml:space="preserve"> aménagements pour la mobilité active</w:t>
      </w:r>
      <w:r>
        <w:rPr>
          <w:rStyle w:val="normaltextrun"/>
        </w:rPr>
        <w:t xml:space="preserve">, 2 </w:t>
      </w:r>
      <w:proofErr w:type="gramStart"/>
      <w:r>
        <w:rPr>
          <w:rStyle w:val="normaltextrun"/>
        </w:rPr>
        <w:t>répondant</w:t>
      </w:r>
      <w:proofErr w:type="gramEnd"/>
      <w:r>
        <w:rPr>
          <w:rStyle w:val="normaltextrun"/>
          <w:rFonts w:ascii="MS Gothic" w:eastAsia="MS Gothic" w:hAnsi="MS Gothic" w:cs="MS Gothic" w:hint="eastAsia"/>
        </w:rPr>
        <w:t>‧</w:t>
      </w:r>
      <w:r>
        <w:rPr>
          <w:rStyle w:val="normaltextrun"/>
        </w:rPr>
        <w:t>es sur 3 considèrent les rues partagées ainsi que les pistes cyclables inaccessibles et dangereuses. 1 répondant</w:t>
      </w:r>
      <w:r>
        <w:rPr>
          <w:rStyle w:val="normaltextrun"/>
          <w:rFonts w:ascii="MS Gothic" w:eastAsia="MS Gothic" w:hAnsi="MS Gothic" w:cs="MS Gothic" w:hint="eastAsia"/>
        </w:rPr>
        <w:t>‧</w:t>
      </w:r>
      <w:r>
        <w:rPr>
          <w:rStyle w:val="normaltextrun"/>
        </w:rPr>
        <w:t xml:space="preserve">e sur 3 </w:t>
      </w:r>
      <w:proofErr w:type="gramStart"/>
      <w:r>
        <w:rPr>
          <w:rStyle w:val="normaltextrun"/>
        </w:rPr>
        <w:t>estime</w:t>
      </w:r>
      <w:proofErr w:type="gramEnd"/>
      <w:r>
        <w:rPr>
          <w:rStyle w:val="normaltextrun"/>
        </w:rPr>
        <w:t xml:space="preserve"> que les trottoirs sont inaccessibles et dangereux. Les rues piétonnes ainsi que les parcs et places publiques sont jugé</w:t>
      </w:r>
      <w:r w:rsidR="00A27EA3">
        <w:rPr>
          <w:rStyle w:val="normaltextrun"/>
        </w:rPr>
        <w:t>e</w:t>
      </w:r>
      <w:r>
        <w:rPr>
          <w:rStyle w:val="normaltextrun"/>
        </w:rPr>
        <w:t>s plus accessibles et sécuritaires.</w:t>
      </w:r>
      <w:r>
        <w:rPr>
          <w:rStyle w:val="eop"/>
        </w:rPr>
        <w:t> </w:t>
      </w:r>
    </w:p>
    <w:p w14:paraId="60F8B96B" w14:textId="38E22ABA" w:rsidR="00FA54B5" w:rsidRDefault="00BA3478" w:rsidP="00FB4044">
      <w:pPr>
        <w:pStyle w:val="citation0"/>
        <w:rPr>
          <w:rStyle w:val="eop"/>
        </w:rPr>
      </w:pPr>
      <w:r>
        <w:rPr>
          <w:rStyle w:val="normaltextrun"/>
        </w:rPr>
        <w:t xml:space="preserve">« Je suis aveugle. Comment je savoir instinctivement que je suis dans une rue </w:t>
      </w:r>
      <w:proofErr w:type="gramStart"/>
      <w:r>
        <w:rPr>
          <w:rStyle w:val="normaltextrun"/>
        </w:rPr>
        <w:t>partagée?</w:t>
      </w:r>
      <w:proofErr w:type="gramEnd"/>
      <w:r>
        <w:rPr>
          <w:rStyle w:val="normaltextrun"/>
        </w:rPr>
        <w:t xml:space="preserve"> Je pourrai le savoir seulement s’il n’y a pas de trottoir et que je sens une voiture me frôler. » Célia</w:t>
      </w:r>
      <w:r>
        <w:rPr>
          <w:rStyle w:val="eop"/>
        </w:rPr>
        <w:t> </w:t>
      </w:r>
      <w:r w:rsidR="00FA54B5">
        <w:rPr>
          <w:rStyle w:val="eop"/>
        </w:rPr>
        <w:br/>
      </w:r>
    </w:p>
    <w:p w14:paraId="08AEB731" w14:textId="50D29C49" w:rsidR="00BA3478" w:rsidRPr="00FA54B5" w:rsidRDefault="00BA3478" w:rsidP="00FB4044">
      <w:pPr>
        <w:pStyle w:val="Titre3"/>
      </w:pPr>
      <w:r w:rsidRPr="00FA54B5">
        <w:rPr>
          <w:rStyle w:val="normaltextrun"/>
        </w:rPr>
        <w:t>Les sources d’insécurité et d’exclusion par saison</w:t>
      </w:r>
      <w:r w:rsidRPr="00FA54B5">
        <w:rPr>
          <w:rStyle w:val="eop"/>
        </w:rPr>
        <w:t> </w:t>
      </w:r>
    </w:p>
    <w:p w14:paraId="40393B43" w14:textId="243A2348" w:rsidR="00BA3478" w:rsidRDefault="00BA3478" w:rsidP="00FB4044">
      <w:pPr>
        <w:rPr>
          <w:rFonts w:ascii="Segoe UI" w:hAnsi="Segoe UI"/>
          <w:sz w:val="18"/>
          <w:szCs w:val="18"/>
        </w:rPr>
      </w:pPr>
      <w:r>
        <w:rPr>
          <w:rStyle w:val="normaltextrun"/>
          <w:rFonts w:ascii="Aptos" w:hAnsi="Aptos"/>
        </w:rPr>
        <w:t>L’hiver, les trottoirs mal déneigés empêchent les femmes de se déplacer. De plus, lorsque les déneigeuses laissent la neige devant les débarcadères, il est impossible pour les femmes qui utilisent le transport adapté d’embarquer. Aux intersections, le temps de traverse en hiver est trop court</w:t>
      </w:r>
      <w:r w:rsidR="00A27EA3">
        <w:rPr>
          <w:rStyle w:val="normaltextrun"/>
          <w:rFonts w:ascii="Aptos" w:hAnsi="Aptos"/>
        </w:rPr>
        <w:t>,</w:t>
      </w:r>
      <w:r>
        <w:rPr>
          <w:rStyle w:val="normaltextrun"/>
          <w:rFonts w:ascii="Aptos" w:hAnsi="Aptos"/>
        </w:rPr>
        <w:t xml:space="preserve"> car la neige et la glace ralentis</w:t>
      </w:r>
      <w:r w:rsidR="00A27EA3">
        <w:rPr>
          <w:rStyle w:val="normaltextrun"/>
          <w:rFonts w:ascii="Aptos" w:hAnsi="Aptos"/>
        </w:rPr>
        <w:t>sent</w:t>
      </w:r>
      <w:r>
        <w:rPr>
          <w:rStyle w:val="normaltextrun"/>
          <w:rFonts w:ascii="Aptos" w:hAnsi="Aptos"/>
        </w:rPr>
        <w:t xml:space="preserve"> la vitesse de déplacement.</w:t>
      </w:r>
      <w:r>
        <w:rPr>
          <w:rStyle w:val="eop"/>
          <w:rFonts w:ascii="Aptos" w:hAnsi="Aptos"/>
        </w:rPr>
        <w:t> </w:t>
      </w:r>
    </w:p>
    <w:p w14:paraId="2FB451F4" w14:textId="6568462A" w:rsidR="00BA3478" w:rsidRDefault="00BA3478" w:rsidP="00FB4044">
      <w:pPr>
        <w:rPr>
          <w:rFonts w:ascii="Segoe UI" w:hAnsi="Segoe UI"/>
          <w:sz w:val="18"/>
          <w:szCs w:val="18"/>
        </w:rPr>
      </w:pPr>
      <w:r>
        <w:rPr>
          <w:rStyle w:val="normaltextrun"/>
          <w:rFonts w:ascii="Aptos" w:hAnsi="Aptos"/>
        </w:rPr>
        <w:t>L’été, les trottoirs aux abords des zones de travaux sont bien souvent inaccessibles</w:t>
      </w:r>
      <w:r w:rsidR="00A27EA3">
        <w:rPr>
          <w:rStyle w:val="normaltextrun"/>
          <w:rFonts w:ascii="Aptos" w:hAnsi="Aptos"/>
        </w:rPr>
        <w:t>,</w:t>
      </w:r>
      <w:r>
        <w:rPr>
          <w:rStyle w:val="normaltextrun"/>
          <w:rFonts w:ascii="Aptos" w:hAnsi="Aptos"/>
        </w:rPr>
        <w:t xml:space="preserve"> car ils sont barrés, sans être adéquatement signalisés. Sinon, ils sont jonchés d’obstacles qui obstruent le passage et rend</w:t>
      </w:r>
      <w:r w:rsidR="00A27EA3">
        <w:rPr>
          <w:rStyle w:val="normaltextrun"/>
          <w:rFonts w:ascii="Aptos" w:hAnsi="Aptos"/>
        </w:rPr>
        <w:t>ent</w:t>
      </w:r>
      <w:r>
        <w:rPr>
          <w:rStyle w:val="normaltextrun"/>
          <w:rFonts w:ascii="Aptos" w:hAnsi="Aptos"/>
        </w:rPr>
        <w:t xml:space="preserve"> le chemin </w:t>
      </w:r>
      <w:proofErr w:type="spellStart"/>
      <w:r>
        <w:rPr>
          <w:rStyle w:val="normaltextrun"/>
          <w:rFonts w:ascii="Aptos" w:hAnsi="Aptos"/>
        </w:rPr>
        <w:t>insécuritaire</w:t>
      </w:r>
      <w:proofErr w:type="spellEnd"/>
      <w:r>
        <w:rPr>
          <w:rStyle w:val="normaltextrun"/>
          <w:rFonts w:ascii="Aptos" w:hAnsi="Aptos"/>
        </w:rPr>
        <w:t> notamment pour une femme qui vit avec une déficience visuelle et motrice. </w:t>
      </w:r>
      <w:r>
        <w:rPr>
          <w:rStyle w:val="eop"/>
          <w:rFonts w:ascii="Aptos" w:hAnsi="Aptos"/>
        </w:rPr>
        <w:t> </w:t>
      </w:r>
      <w:r>
        <w:rPr>
          <w:rStyle w:val="normaltextrun"/>
          <w:rFonts w:ascii="Aptos" w:hAnsi="Aptos"/>
        </w:rPr>
        <w:t xml:space="preserve">Lors de la piétonnisation des rues, la cohabitation avec les autres est difficile et </w:t>
      </w:r>
      <w:proofErr w:type="spellStart"/>
      <w:r>
        <w:rPr>
          <w:rStyle w:val="normaltextrun"/>
          <w:rFonts w:ascii="Aptos" w:hAnsi="Aptos"/>
        </w:rPr>
        <w:t>insécuritaire</w:t>
      </w:r>
      <w:proofErr w:type="spellEnd"/>
      <w:r>
        <w:rPr>
          <w:rStyle w:val="normaltextrun"/>
          <w:rFonts w:ascii="Aptos" w:hAnsi="Aptos"/>
        </w:rPr>
        <w:t>. Par exemple, les cyclistes roulent parfois vite et proche des femmes. Dans la foule, les piéton</w:t>
      </w:r>
      <w:r>
        <w:rPr>
          <w:rStyle w:val="normaltextrun"/>
          <w:rFonts w:ascii="MS Gothic" w:eastAsia="MS Gothic" w:hAnsi="MS Gothic" w:cs="MS Gothic" w:hint="eastAsia"/>
        </w:rPr>
        <w:t>‧</w:t>
      </w:r>
      <w:proofErr w:type="spellStart"/>
      <w:r>
        <w:rPr>
          <w:rStyle w:val="normaltextrun"/>
          <w:rFonts w:ascii="Aptos" w:hAnsi="Aptos"/>
        </w:rPr>
        <w:t>nes</w:t>
      </w:r>
      <w:proofErr w:type="spellEnd"/>
      <w:r>
        <w:rPr>
          <w:rStyle w:val="normaltextrun"/>
          <w:rFonts w:ascii="Aptos" w:hAnsi="Aptos"/>
        </w:rPr>
        <w:t xml:space="preserve"> se heurtent aux femmes sur le passage en étant trop absorbé.es par leur téléphone ou ne remarquent pas une femme qui se déplace par exemple en fauteuil roulant ou avec une canne blanche.</w:t>
      </w:r>
      <w:r>
        <w:rPr>
          <w:rStyle w:val="eop"/>
          <w:rFonts w:ascii="Aptos" w:hAnsi="Aptos"/>
        </w:rPr>
        <w:t> </w:t>
      </w:r>
      <w:r>
        <w:rPr>
          <w:rStyle w:val="normaltextrun"/>
          <w:rFonts w:ascii="Aptos" w:hAnsi="Aptos"/>
        </w:rPr>
        <w:t xml:space="preserve">Encore aujourd’hui, de nombreuses aires de jeux dans les parcs sont inaccessibles notamment dû au choix de revêtement de sol. </w:t>
      </w:r>
      <w:r>
        <w:rPr>
          <w:rStyle w:val="eop"/>
          <w:rFonts w:ascii="Aptos" w:hAnsi="Aptos"/>
        </w:rPr>
        <w:t> </w:t>
      </w:r>
    </w:p>
    <w:p w14:paraId="5497C80E" w14:textId="1284F51A" w:rsidR="00FA54B5" w:rsidRDefault="00BA3478" w:rsidP="00FB4044">
      <w:pPr>
        <w:rPr>
          <w:rStyle w:val="eop"/>
          <w:rFonts w:ascii="Aptos" w:hAnsi="Aptos"/>
        </w:rPr>
      </w:pPr>
      <w:r>
        <w:rPr>
          <w:rStyle w:val="normaltextrun"/>
          <w:rFonts w:ascii="Aptos" w:hAnsi="Aptos"/>
        </w:rPr>
        <w:t xml:space="preserve">Il y a, en tout temps, un manque de toilettes publiques qui sont universellement accessibles, mais également de bancs ainsi que de lampadaires pour un éclairage suffisant pour assurer des déplacements sécuritaires. Ces éléments manquent notamment dans des secteurs où le </w:t>
      </w:r>
      <w:r>
        <w:rPr>
          <w:rStyle w:val="normaltextrun"/>
          <w:rFonts w:ascii="Calibri" w:hAnsi="Calibri" w:cs="Calibri"/>
          <w:color w:val="000000"/>
        </w:rPr>
        <w:t xml:space="preserve">design </w:t>
      </w:r>
      <w:r>
        <w:rPr>
          <w:rStyle w:val="normaltextrun"/>
          <w:color w:val="000000"/>
        </w:rPr>
        <w:t xml:space="preserve">vise à exclure ou éloigner </w:t>
      </w:r>
      <w:r>
        <w:rPr>
          <w:rStyle w:val="normaltextrun"/>
          <w:rFonts w:ascii="Calibri" w:hAnsi="Calibri" w:cs="Calibri"/>
          <w:color w:val="000000"/>
        </w:rPr>
        <w:t xml:space="preserve">des populations jugées indésirables comme les personnes en situation d’itinérance ou les jeunes. </w:t>
      </w:r>
      <w:r>
        <w:rPr>
          <w:rStyle w:val="normaltextrun"/>
          <w:rFonts w:ascii="Aptos" w:hAnsi="Aptos"/>
        </w:rPr>
        <w:t xml:space="preserve">Nous avons reçu de </w:t>
      </w:r>
      <w:r>
        <w:rPr>
          <w:rStyle w:val="normaltextrun"/>
          <w:rFonts w:ascii="Aptos" w:hAnsi="Aptos"/>
        </w:rPr>
        <w:lastRenderedPageBreak/>
        <w:t xml:space="preserve">nombreux témoignages concernant des commerces et événements tenus dans des lieux inaccessibles. Cette indisponibilité locale demande aux femmes en situation de handicap de se déplacer à l’extérieur de leur quartier pour répondre à leurs besoins quotidiens. </w:t>
      </w:r>
      <w:r>
        <w:rPr>
          <w:rStyle w:val="eop"/>
          <w:rFonts w:ascii="Aptos" w:hAnsi="Aptos"/>
        </w:rPr>
        <w:t> </w:t>
      </w:r>
    </w:p>
    <w:p w14:paraId="5D777890" w14:textId="21D14B60" w:rsidR="00BA3478" w:rsidRPr="00BA3478" w:rsidRDefault="00BA3478" w:rsidP="002F302B">
      <w:pPr>
        <w:pStyle w:val="Titre3"/>
        <w:spacing w:line="240" w:lineRule="auto"/>
      </w:pPr>
      <w:r w:rsidRPr="00BA3478">
        <w:rPr>
          <w:rStyle w:val="normaltextrun"/>
        </w:rPr>
        <w:t>Revendications des expertes du vécu pour une voie publique accessible, inclusive et sécuritaire</w:t>
      </w:r>
      <w:r w:rsidRPr="00BA3478">
        <w:rPr>
          <w:rStyle w:val="eop"/>
        </w:rPr>
        <w:t> </w:t>
      </w:r>
    </w:p>
    <w:p w14:paraId="4B59240C" w14:textId="77777777" w:rsidR="00BA3478" w:rsidRPr="00BA3478" w:rsidRDefault="00BA3478" w:rsidP="002F302B">
      <w:pPr>
        <w:pStyle w:val="Sous-titre"/>
        <w:spacing w:line="240" w:lineRule="auto"/>
      </w:pPr>
      <w:r w:rsidRPr="00BA3478">
        <w:rPr>
          <w:rStyle w:val="normaltextrun"/>
        </w:rPr>
        <w:t xml:space="preserve">1. Être </w:t>
      </w:r>
      <w:proofErr w:type="spellStart"/>
      <w:r w:rsidRPr="00BA3478">
        <w:rPr>
          <w:rStyle w:val="normaltextrun"/>
        </w:rPr>
        <w:t>inclu</w:t>
      </w:r>
      <w:proofErr w:type="spellEnd"/>
      <w:r w:rsidRPr="00BA3478">
        <w:rPr>
          <w:rStyle w:val="normaltextrun"/>
          <w:rFonts w:ascii="MS Gothic" w:eastAsia="MS Gothic" w:hAnsi="MS Gothic" w:cs="MS Gothic" w:hint="eastAsia"/>
        </w:rPr>
        <w:t>‧</w:t>
      </w:r>
      <w:r w:rsidRPr="00BA3478">
        <w:rPr>
          <w:rStyle w:val="normaltextrun"/>
        </w:rPr>
        <w:t>es dans les am</w:t>
      </w:r>
      <w:r w:rsidRPr="00BA3478">
        <w:rPr>
          <w:rStyle w:val="normaltextrun"/>
          <w:rFonts w:cs="Aptos"/>
        </w:rPr>
        <w:t>é</w:t>
      </w:r>
      <w:r w:rsidRPr="00BA3478">
        <w:rPr>
          <w:rStyle w:val="normaltextrun"/>
        </w:rPr>
        <w:t xml:space="preserve">nagements pour le transport </w:t>
      </w:r>
      <w:proofErr w:type="gramStart"/>
      <w:r w:rsidRPr="00BA3478">
        <w:rPr>
          <w:rStyle w:val="normaltextrun"/>
        </w:rPr>
        <w:t>actif:</w:t>
      </w:r>
      <w:proofErr w:type="gramEnd"/>
      <w:r w:rsidRPr="00BA3478">
        <w:rPr>
          <w:rStyle w:val="eop"/>
        </w:rPr>
        <w:t> </w:t>
      </w:r>
    </w:p>
    <w:p w14:paraId="721D36DE" w14:textId="368B4841" w:rsidR="00BA3478" w:rsidRPr="00FA54B5" w:rsidRDefault="00BA3478" w:rsidP="002F302B">
      <w:pPr>
        <w:pStyle w:val="liste"/>
      </w:pPr>
      <w:r w:rsidRPr="00FA54B5">
        <w:rPr>
          <w:rStyle w:val="normaltextrun"/>
        </w:rPr>
        <w:t xml:space="preserve">Inclure les femmes en situation de handicap dans les processus d’aménagement. </w:t>
      </w:r>
      <w:r w:rsidRPr="00FA54B5">
        <w:rPr>
          <w:rStyle w:val="eop"/>
        </w:rPr>
        <w:t> </w:t>
      </w:r>
    </w:p>
    <w:p w14:paraId="65CED344" w14:textId="77777777" w:rsidR="00BA3478" w:rsidRPr="00FA54B5" w:rsidRDefault="00BA3478" w:rsidP="002F302B">
      <w:pPr>
        <w:pStyle w:val="liste"/>
      </w:pPr>
      <w:r w:rsidRPr="00FA54B5">
        <w:rPr>
          <w:rStyle w:val="normaltextrun"/>
        </w:rPr>
        <w:t>Sensibiliser sur les enjeux des femmes en situation de handicap et offrir de l’aide appropriée.</w:t>
      </w:r>
      <w:r w:rsidRPr="00FA54B5">
        <w:rPr>
          <w:rStyle w:val="eop"/>
        </w:rPr>
        <w:t> </w:t>
      </w:r>
    </w:p>
    <w:p w14:paraId="4A8BB1D7" w14:textId="77777777" w:rsidR="00BA3478" w:rsidRPr="00FA54B5" w:rsidRDefault="00BA3478" w:rsidP="002F302B">
      <w:pPr>
        <w:pStyle w:val="liste"/>
      </w:pPr>
      <w:r w:rsidRPr="00FA54B5">
        <w:rPr>
          <w:rStyle w:val="normaltextrun"/>
        </w:rPr>
        <w:t>Assurer un corridor de marche dégagé sur les trottoirs, rues piétonnes, ruelles, etc. et assurer un entretien continu et à la suite de signalements.</w:t>
      </w:r>
      <w:r w:rsidRPr="00FA54B5">
        <w:rPr>
          <w:rStyle w:val="eop"/>
        </w:rPr>
        <w:t> </w:t>
      </w:r>
    </w:p>
    <w:p w14:paraId="6C3272A6" w14:textId="77777777" w:rsidR="00BA3478" w:rsidRPr="00FA54B5" w:rsidRDefault="00BA3478" w:rsidP="002F302B">
      <w:pPr>
        <w:pStyle w:val="liste"/>
      </w:pPr>
      <w:r w:rsidRPr="00FA54B5">
        <w:rPr>
          <w:rStyle w:val="normaltextrun"/>
        </w:rPr>
        <w:t>Aménager des trottoirs larges comprenant bancs publics, éclairage et marquage au sol.</w:t>
      </w:r>
      <w:r w:rsidRPr="00FA54B5">
        <w:rPr>
          <w:rStyle w:val="eop"/>
        </w:rPr>
        <w:t> </w:t>
      </w:r>
    </w:p>
    <w:p w14:paraId="66653992" w14:textId="77777777" w:rsidR="00BA3478" w:rsidRPr="00FA54B5" w:rsidRDefault="00BA3478" w:rsidP="002F302B">
      <w:pPr>
        <w:pStyle w:val="liste"/>
      </w:pPr>
      <w:r w:rsidRPr="00FA54B5">
        <w:rPr>
          <w:rStyle w:val="normaltextrun"/>
        </w:rPr>
        <w:t>Promouvoir le respect des règles (ex. interdiction de vélo sur le trottoir, vitesse).</w:t>
      </w:r>
      <w:r w:rsidRPr="00FA54B5">
        <w:rPr>
          <w:rStyle w:val="eop"/>
        </w:rPr>
        <w:t> </w:t>
      </w:r>
    </w:p>
    <w:p w14:paraId="545E8C33" w14:textId="77777777" w:rsidR="00BA3478" w:rsidRPr="00FA54B5" w:rsidRDefault="00BA3478" w:rsidP="002F302B">
      <w:pPr>
        <w:pStyle w:val="liste"/>
      </w:pPr>
      <w:r w:rsidRPr="00FA54B5">
        <w:rPr>
          <w:rStyle w:val="normaltextrun"/>
        </w:rPr>
        <w:t>Augmenter le nombre de pistes cyclables, assurer qu’elles sont universellement accessibles et inclure le fauteuil roulant dans le pictogramme associé.</w:t>
      </w:r>
      <w:r w:rsidRPr="00FA54B5">
        <w:rPr>
          <w:rStyle w:val="eop"/>
        </w:rPr>
        <w:t> </w:t>
      </w:r>
    </w:p>
    <w:p w14:paraId="7E6ADC33" w14:textId="3972A575" w:rsidR="00BA3478" w:rsidRPr="00FA54B5" w:rsidRDefault="00BA3478" w:rsidP="002F302B">
      <w:pPr>
        <w:pStyle w:val="liste"/>
      </w:pPr>
      <w:r w:rsidRPr="00FA54B5">
        <w:rPr>
          <w:rStyle w:val="normaltextrun"/>
        </w:rPr>
        <w:t>Interdire la circulation cycliste sur les rues piétonnes.</w:t>
      </w:r>
      <w:r w:rsidRPr="00FA54B5">
        <w:rPr>
          <w:rStyle w:val="eop"/>
        </w:rPr>
        <w:t> </w:t>
      </w:r>
    </w:p>
    <w:p w14:paraId="648E9FA3" w14:textId="77777777" w:rsidR="00BA3478" w:rsidRPr="00BA3478" w:rsidRDefault="00BA3478" w:rsidP="002F302B">
      <w:pPr>
        <w:pStyle w:val="Sous-titre"/>
        <w:spacing w:line="240" w:lineRule="auto"/>
      </w:pPr>
      <w:r w:rsidRPr="00BA3478">
        <w:rPr>
          <w:rStyle w:val="normaltextrun"/>
        </w:rPr>
        <w:t>2. Traverser en toute sécurité</w:t>
      </w:r>
      <w:r w:rsidRPr="00BA3478">
        <w:rPr>
          <w:rStyle w:val="eop"/>
        </w:rPr>
        <w:t> </w:t>
      </w:r>
    </w:p>
    <w:p w14:paraId="4E8F2E05" w14:textId="77777777" w:rsidR="00BA3478" w:rsidRPr="00BA3478" w:rsidRDefault="00BA3478" w:rsidP="002F302B">
      <w:pPr>
        <w:pStyle w:val="liste"/>
        <w:rPr>
          <w:rStyle w:val="normaltextrun"/>
          <w:lang w:val="fr-CA"/>
        </w:rPr>
      </w:pPr>
      <w:r>
        <w:rPr>
          <w:rStyle w:val="normaltextrun"/>
        </w:rPr>
        <w:t>Inclure systématiquement des plaques podotactiles intersections.</w:t>
      </w:r>
      <w:r w:rsidRPr="00BA3478">
        <w:rPr>
          <w:rStyle w:val="normaltextrun"/>
          <w:lang w:val="fr-CA"/>
        </w:rPr>
        <w:t> </w:t>
      </w:r>
    </w:p>
    <w:p w14:paraId="65E54EAE" w14:textId="77777777" w:rsidR="00BA3478" w:rsidRPr="00BA3478" w:rsidRDefault="00BA3478" w:rsidP="002F302B">
      <w:pPr>
        <w:pStyle w:val="liste"/>
        <w:rPr>
          <w:rStyle w:val="normaltextrun"/>
          <w:lang w:val="fr-CA"/>
        </w:rPr>
      </w:pPr>
      <w:r>
        <w:rPr>
          <w:rStyle w:val="normaltextrun"/>
        </w:rPr>
        <w:t>Sécuriser et signaliser les intersections entre une rue piétonne et une rue carrossable.</w:t>
      </w:r>
      <w:r w:rsidRPr="00BA3478">
        <w:rPr>
          <w:rStyle w:val="normaltextrun"/>
          <w:lang w:val="fr-CA"/>
        </w:rPr>
        <w:t> </w:t>
      </w:r>
    </w:p>
    <w:p w14:paraId="29085363" w14:textId="77777777" w:rsidR="00BA3478" w:rsidRPr="00BA3478" w:rsidRDefault="00BA3478" w:rsidP="002F302B">
      <w:pPr>
        <w:pStyle w:val="liste"/>
        <w:rPr>
          <w:rStyle w:val="normaltextrun"/>
          <w:lang w:val="fr-CA"/>
        </w:rPr>
      </w:pPr>
      <w:r>
        <w:rPr>
          <w:rStyle w:val="normaltextrun"/>
        </w:rPr>
        <w:t>Réaménager les intersections où l’eau et la glace s’accumulent.</w:t>
      </w:r>
      <w:r w:rsidRPr="00BA3478">
        <w:rPr>
          <w:rStyle w:val="normaltextrun"/>
          <w:lang w:val="fr-CA"/>
        </w:rPr>
        <w:t> </w:t>
      </w:r>
    </w:p>
    <w:p w14:paraId="3F73BF34" w14:textId="77777777" w:rsidR="00BA3478" w:rsidRPr="00BA3478" w:rsidRDefault="00BA3478" w:rsidP="002F302B">
      <w:pPr>
        <w:pStyle w:val="liste"/>
        <w:rPr>
          <w:rStyle w:val="normaltextrun"/>
          <w:lang w:val="fr-CA"/>
        </w:rPr>
      </w:pPr>
      <w:r>
        <w:rPr>
          <w:rStyle w:val="normaltextrun"/>
        </w:rPr>
        <w:t>Augmenter le nombre de feux sonores.</w:t>
      </w:r>
      <w:r w:rsidRPr="00BA3478">
        <w:rPr>
          <w:rStyle w:val="normaltextrun"/>
          <w:lang w:val="fr-CA"/>
        </w:rPr>
        <w:t> </w:t>
      </w:r>
    </w:p>
    <w:p w14:paraId="466BFF0F" w14:textId="69DBC5B1" w:rsidR="00BA3478" w:rsidRPr="00BA3478" w:rsidRDefault="00BA3478" w:rsidP="002F302B">
      <w:pPr>
        <w:pStyle w:val="liste"/>
        <w:rPr>
          <w:lang w:val="fr-CA"/>
        </w:rPr>
      </w:pPr>
      <w:r>
        <w:rPr>
          <w:rStyle w:val="normaltextrun"/>
        </w:rPr>
        <w:t>Augmenter le temps de traverses notamment l’hiver.</w:t>
      </w:r>
      <w:r w:rsidRPr="00BA3478">
        <w:rPr>
          <w:rStyle w:val="normaltextrun"/>
          <w:lang w:val="fr-CA"/>
        </w:rPr>
        <w:t> </w:t>
      </w:r>
    </w:p>
    <w:p w14:paraId="3824ADC1" w14:textId="77777777" w:rsidR="00BA3478" w:rsidRPr="00BA3478" w:rsidRDefault="00BA3478" w:rsidP="002F302B">
      <w:pPr>
        <w:pStyle w:val="Sous-titre"/>
        <w:spacing w:line="240" w:lineRule="auto"/>
      </w:pPr>
      <w:r w:rsidRPr="00BA3478">
        <w:rPr>
          <w:rStyle w:val="normaltextrun"/>
        </w:rPr>
        <w:t>3. Adapter les pratiques organisationnelles aux enjeux saisonniers</w:t>
      </w:r>
      <w:r w:rsidRPr="00BA3478">
        <w:rPr>
          <w:rStyle w:val="eop"/>
        </w:rPr>
        <w:t> </w:t>
      </w:r>
    </w:p>
    <w:p w14:paraId="722A8DA4" w14:textId="77777777" w:rsidR="00BA3478" w:rsidRPr="00BA3478" w:rsidRDefault="00BA3478" w:rsidP="002F302B">
      <w:pPr>
        <w:pStyle w:val="liste"/>
        <w:rPr>
          <w:rStyle w:val="normaltextrun"/>
          <w:lang w:val="fr-CA"/>
        </w:rPr>
      </w:pPr>
      <w:r>
        <w:rPr>
          <w:rStyle w:val="normaltextrun"/>
        </w:rPr>
        <w:t>Baliser le télétravail et miser sur les rencontres virtuelles ou hybrides l’hiver.</w:t>
      </w:r>
      <w:r w:rsidRPr="00BA3478">
        <w:rPr>
          <w:rStyle w:val="normaltextrun"/>
          <w:lang w:val="fr-CA"/>
        </w:rPr>
        <w:t> </w:t>
      </w:r>
    </w:p>
    <w:p w14:paraId="6588C62F" w14:textId="77777777" w:rsidR="00BA3478" w:rsidRPr="00BA3478" w:rsidRDefault="00BA3478" w:rsidP="002F302B">
      <w:pPr>
        <w:pStyle w:val="liste"/>
        <w:rPr>
          <w:rStyle w:val="normaltextrun"/>
          <w:lang w:val="fr-CA"/>
        </w:rPr>
      </w:pPr>
      <w:r>
        <w:rPr>
          <w:rStyle w:val="normaltextrun"/>
        </w:rPr>
        <w:t>Déneiger entièrement les trottoirs, passages piétons et prioriser les débarcadères, corridors scolaires, abords des stations de métro et arrêts d’autobus.</w:t>
      </w:r>
      <w:r w:rsidRPr="00BA3478">
        <w:rPr>
          <w:rStyle w:val="normaltextrun"/>
          <w:lang w:val="fr-CA"/>
        </w:rPr>
        <w:t> </w:t>
      </w:r>
    </w:p>
    <w:p w14:paraId="4B27F1C9" w14:textId="77777777" w:rsidR="00BA3478" w:rsidRPr="00BA3478" w:rsidRDefault="00BA3478" w:rsidP="002F302B">
      <w:pPr>
        <w:pStyle w:val="liste"/>
        <w:rPr>
          <w:rStyle w:val="normaltextrun"/>
          <w:lang w:val="fr-CA"/>
        </w:rPr>
      </w:pPr>
      <w:r>
        <w:rPr>
          <w:rStyle w:val="normaltextrun"/>
        </w:rPr>
        <w:t>Assurer l’accessibilité des zones de travaux (ex. systématiquement signaler les trottoirs barrés, détours en asphalte, signalisation accessible et éclairage suffisant)</w:t>
      </w:r>
      <w:r w:rsidRPr="00BA3478">
        <w:rPr>
          <w:rStyle w:val="normaltextrun"/>
          <w:lang w:val="fr-CA"/>
        </w:rPr>
        <w:t> </w:t>
      </w:r>
    </w:p>
    <w:p w14:paraId="56737765" w14:textId="6C589E42" w:rsidR="00BA3478" w:rsidRPr="00BA3478" w:rsidRDefault="00BA3478" w:rsidP="002F302B">
      <w:pPr>
        <w:pStyle w:val="liste"/>
        <w:rPr>
          <w:rStyle w:val="normaltextrun"/>
          <w:lang w:val="fr-CA"/>
        </w:rPr>
      </w:pPr>
      <w:r>
        <w:rPr>
          <w:rStyle w:val="normaltextrun"/>
        </w:rPr>
        <w:t>Faire respecter l’accessibilité universelle par les entreprises responsables des travaux et du déneigement sous peine d’amende.</w:t>
      </w:r>
      <w:r w:rsidRPr="00BA3478">
        <w:rPr>
          <w:rStyle w:val="normaltextrun"/>
          <w:lang w:val="fr-CA"/>
        </w:rPr>
        <w:t> </w:t>
      </w:r>
    </w:p>
    <w:p w14:paraId="086A3DB7" w14:textId="758E54A0" w:rsidR="00BA3478" w:rsidRPr="00BA3478" w:rsidRDefault="00BA3478" w:rsidP="002F302B">
      <w:pPr>
        <w:pStyle w:val="Sous-titre"/>
        <w:spacing w:line="240" w:lineRule="auto"/>
      </w:pPr>
      <w:r w:rsidRPr="00BA3478">
        <w:rPr>
          <w:rStyle w:val="normaltextrun"/>
        </w:rPr>
        <w:t>4. Rendre les destinations accessibles, inclusives et sécuritaires</w:t>
      </w:r>
      <w:r w:rsidRPr="00BA3478">
        <w:rPr>
          <w:rStyle w:val="eop"/>
        </w:rPr>
        <w:t> </w:t>
      </w:r>
    </w:p>
    <w:p w14:paraId="6ECE41C3" w14:textId="77777777" w:rsidR="00BA3478" w:rsidRPr="00BA3478" w:rsidRDefault="00BA3478" w:rsidP="002F302B">
      <w:pPr>
        <w:pStyle w:val="liste"/>
        <w:rPr>
          <w:rStyle w:val="normaltextrun"/>
          <w:lang w:val="fr-CA"/>
        </w:rPr>
      </w:pPr>
      <w:r>
        <w:rPr>
          <w:rStyle w:val="normaltextrun"/>
        </w:rPr>
        <w:lastRenderedPageBreak/>
        <w:t>Aménager des débarcadères sécuritaires et indiquer l’emplacement sur le site web.</w:t>
      </w:r>
      <w:r w:rsidRPr="00BA3478">
        <w:rPr>
          <w:rStyle w:val="normaltextrun"/>
          <w:lang w:val="fr-CA"/>
        </w:rPr>
        <w:t> </w:t>
      </w:r>
    </w:p>
    <w:p w14:paraId="79BDBD16" w14:textId="77777777" w:rsidR="00BA3478" w:rsidRPr="00BA3478" w:rsidRDefault="00BA3478" w:rsidP="002F302B">
      <w:pPr>
        <w:pStyle w:val="liste"/>
        <w:rPr>
          <w:rStyle w:val="normaltextrun"/>
          <w:lang w:val="fr-CA"/>
        </w:rPr>
      </w:pPr>
      <w:r>
        <w:rPr>
          <w:rStyle w:val="normaltextrun"/>
        </w:rPr>
        <w:t>Réaménager pour plus de parcs, de commerces et de restaurants universellement accessibles.</w:t>
      </w:r>
      <w:r w:rsidRPr="00BA3478">
        <w:rPr>
          <w:rStyle w:val="normaltextrun"/>
          <w:lang w:val="fr-CA"/>
        </w:rPr>
        <w:t> </w:t>
      </w:r>
    </w:p>
    <w:p w14:paraId="7F0C00E1" w14:textId="77777777" w:rsidR="00BA3478" w:rsidRPr="00BA3478" w:rsidRDefault="00BA3478" w:rsidP="002F302B">
      <w:pPr>
        <w:pStyle w:val="liste"/>
        <w:rPr>
          <w:rStyle w:val="normaltextrun"/>
          <w:lang w:val="fr-CA"/>
        </w:rPr>
      </w:pPr>
      <w:r>
        <w:rPr>
          <w:rStyle w:val="normaltextrun"/>
        </w:rPr>
        <w:t xml:space="preserve">Développer une signalétique pour communiquer le niveau d’accessibilité. </w:t>
      </w:r>
      <w:r w:rsidRPr="00BA3478">
        <w:rPr>
          <w:rStyle w:val="normaltextrun"/>
          <w:lang w:val="fr-CA"/>
        </w:rPr>
        <w:t> </w:t>
      </w:r>
    </w:p>
    <w:p w14:paraId="0A8ABCBD" w14:textId="77777777" w:rsidR="00BA3478" w:rsidRPr="00BA3478" w:rsidRDefault="00BA3478" w:rsidP="002F302B">
      <w:pPr>
        <w:pStyle w:val="liste"/>
        <w:rPr>
          <w:rStyle w:val="normaltextrun"/>
          <w:lang w:val="fr-CA"/>
        </w:rPr>
      </w:pPr>
      <w:r>
        <w:rPr>
          <w:rStyle w:val="normaltextrun"/>
        </w:rPr>
        <w:t>Augmenter de nombre de toilettes publiques accessibles.</w:t>
      </w:r>
      <w:r w:rsidRPr="00BA3478">
        <w:rPr>
          <w:rStyle w:val="normaltextrun"/>
          <w:lang w:val="fr-CA"/>
        </w:rPr>
        <w:t> </w:t>
      </w:r>
    </w:p>
    <w:p w14:paraId="07776206" w14:textId="77777777" w:rsidR="00BA3478" w:rsidRPr="00BA3478" w:rsidRDefault="00BA3478" w:rsidP="002F302B">
      <w:pPr>
        <w:pStyle w:val="liste"/>
        <w:rPr>
          <w:rStyle w:val="normaltextrun"/>
          <w:lang w:val="fr-CA"/>
        </w:rPr>
      </w:pPr>
      <w:r>
        <w:rPr>
          <w:rStyle w:val="normaltextrun"/>
        </w:rPr>
        <w:t>Baliser et signaliser les trajets accessibles et les services d’aides dans les événements.</w:t>
      </w:r>
      <w:r w:rsidRPr="00BA3478">
        <w:rPr>
          <w:rStyle w:val="normaltextrun"/>
          <w:lang w:val="fr-CA"/>
        </w:rPr>
        <w:t> </w:t>
      </w:r>
    </w:p>
    <w:p w14:paraId="09F83EF9" w14:textId="77777777" w:rsidR="00BA3478" w:rsidRPr="00BA3478" w:rsidRDefault="00BA3478" w:rsidP="002F302B">
      <w:pPr>
        <w:pStyle w:val="liste"/>
        <w:rPr>
          <w:rStyle w:val="normaltextrun"/>
          <w:lang w:val="fr-CA"/>
        </w:rPr>
      </w:pPr>
      <w:r>
        <w:rPr>
          <w:rStyle w:val="normaltextrun"/>
        </w:rPr>
        <w:t>Positionner le mobilier (poubelles, fontaines d’eau, tables) à différentes hauteurs.</w:t>
      </w:r>
      <w:r w:rsidRPr="00BA3478">
        <w:rPr>
          <w:rStyle w:val="normaltextrun"/>
          <w:lang w:val="fr-CA"/>
        </w:rPr>
        <w:t> </w:t>
      </w:r>
    </w:p>
    <w:p w14:paraId="1394922E" w14:textId="2D80B93D" w:rsidR="00BA3478" w:rsidRDefault="00BA3478" w:rsidP="002F302B">
      <w:pPr>
        <w:pStyle w:val="paragraph"/>
        <w:spacing w:line="240" w:lineRule="auto"/>
        <w:rPr>
          <w:rStyle w:val="eop"/>
          <w:rFonts w:ascii="Aptos" w:eastAsiaTheme="majorEastAsia" w:hAnsi="Aptos" w:cs="Segoe UI"/>
        </w:rPr>
      </w:pPr>
    </w:p>
    <w:p w14:paraId="054FAA38" w14:textId="77777777" w:rsidR="00BA3478" w:rsidRDefault="00BA3478" w:rsidP="002F302B">
      <w:pPr>
        <w:spacing w:line="240" w:lineRule="auto"/>
        <w:rPr>
          <w:rStyle w:val="eop"/>
          <w:rFonts w:ascii="Aptos" w:hAnsi="Aptos"/>
        </w:rPr>
      </w:pPr>
      <w:r>
        <w:rPr>
          <w:rStyle w:val="eop"/>
          <w:rFonts w:ascii="Aptos" w:hAnsi="Aptos"/>
        </w:rPr>
        <w:br w:type="page"/>
      </w:r>
    </w:p>
    <w:p w14:paraId="43879AB1" w14:textId="2521086B" w:rsidR="00BA3478" w:rsidRPr="00BA3478" w:rsidRDefault="00BA3478" w:rsidP="00FB4044">
      <w:pPr>
        <w:pStyle w:val="Titre2"/>
        <w:rPr>
          <w:rFonts w:ascii="Segoe UI" w:hAnsi="Segoe UI"/>
          <w:sz w:val="18"/>
          <w:szCs w:val="18"/>
        </w:rPr>
      </w:pPr>
      <w:r w:rsidRPr="00BA3478">
        <w:lastRenderedPageBreak/>
        <w:t>Les transports collectifs, un élément crucial de la participation sociale des femmes en situation de handicap</w:t>
      </w:r>
    </w:p>
    <w:p w14:paraId="5606E090" w14:textId="1EBC447D" w:rsidR="00BA3478" w:rsidRPr="00FA54B5" w:rsidRDefault="00BA3478" w:rsidP="00FB4044">
      <w:pPr>
        <w:rPr>
          <w:rFonts w:eastAsia="Times New Roman"/>
          <w:sz w:val="18"/>
          <w:szCs w:val="18"/>
          <w:lang w:val="fr-CA"/>
        </w:rPr>
      </w:pPr>
      <w:r w:rsidRPr="00FA54B5">
        <w:rPr>
          <w:rFonts w:eastAsia="Times New Roman"/>
        </w:rPr>
        <w:t>Grâce au sondage et aux nombreux témoignages des expertes du vécu et des groupes, plusieurs enjeux liés à l’accessibilité et à la sécurité en transports collectifs ont été mis en lumière. </w:t>
      </w:r>
      <w:r w:rsidRPr="00FA54B5">
        <w:rPr>
          <w:rFonts w:eastAsia="Times New Roman"/>
          <w:lang w:val="fr-CA"/>
        </w:rPr>
        <w:t> </w:t>
      </w:r>
    </w:p>
    <w:p w14:paraId="540FE46C" w14:textId="4D540EA3" w:rsidR="00BA3478" w:rsidRPr="00FA54B5" w:rsidRDefault="00BA3478" w:rsidP="00FB4044">
      <w:pPr>
        <w:pStyle w:val="Sous-titre"/>
        <w:rPr>
          <w:rFonts w:eastAsia="Times New Roman"/>
          <w:sz w:val="18"/>
          <w:szCs w:val="18"/>
          <w:lang w:val="fr-CA"/>
        </w:rPr>
      </w:pPr>
      <w:r w:rsidRPr="00FA54B5">
        <w:rPr>
          <w:rFonts w:eastAsia="Times New Roman"/>
        </w:rPr>
        <w:t xml:space="preserve">3 types de transports collectifs à </w:t>
      </w:r>
      <w:r w:rsidR="00FA54B5" w:rsidRPr="00FA54B5">
        <w:rPr>
          <w:rFonts w:eastAsia="Times New Roman"/>
        </w:rPr>
        <w:t>Montréal :</w:t>
      </w:r>
      <w:r w:rsidRPr="00FA54B5">
        <w:rPr>
          <w:rFonts w:eastAsia="Times New Roman"/>
          <w:lang w:val="fr-CA"/>
        </w:rPr>
        <w:t> </w:t>
      </w:r>
    </w:p>
    <w:p w14:paraId="00BAE552" w14:textId="77777777" w:rsidR="00BA3478" w:rsidRPr="002F302B" w:rsidRDefault="00BA3478" w:rsidP="002F302B">
      <w:pPr>
        <w:pStyle w:val="liste"/>
        <w:rPr>
          <w:rStyle w:val="normaltextrun"/>
        </w:rPr>
      </w:pPr>
      <w:r w:rsidRPr="002F302B">
        <w:rPr>
          <w:rStyle w:val="normaltextrun"/>
        </w:rPr>
        <w:t xml:space="preserve">Transport en commun </w:t>
      </w:r>
      <w:proofErr w:type="gramStart"/>
      <w:r w:rsidRPr="002F302B">
        <w:rPr>
          <w:rStyle w:val="normaltextrun"/>
        </w:rPr>
        <w:t>régulier:</w:t>
      </w:r>
      <w:proofErr w:type="gramEnd"/>
      <w:r w:rsidRPr="002F302B">
        <w:rPr>
          <w:rStyle w:val="normaltextrun"/>
        </w:rPr>
        <w:t xml:space="preserve"> Les horaires et trajets sont planifiés et connus à l’avance (autobus, métro, train, etc.) </w:t>
      </w:r>
    </w:p>
    <w:p w14:paraId="1CFC255A" w14:textId="77777777" w:rsidR="00BA3478" w:rsidRPr="002F302B" w:rsidRDefault="00BA3478" w:rsidP="002F302B">
      <w:pPr>
        <w:pStyle w:val="liste"/>
        <w:rPr>
          <w:rStyle w:val="normaltextrun"/>
        </w:rPr>
      </w:pPr>
      <w:r w:rsidRPr="002F302B">
        <w:rPr>
          <w:rStyle w:val="normaltextrun"/>
        </w:rPr>
        <w:t xml:space="preserve">Transport </w:t>
      </w:r>
      <w:proofErr w:type="gramStart"/>
      <w:r w:rsidRPr="002F302B">
        <w:rPr>
          <w:rStyle w:val="normaltextrun"/>
        </w:rPr>
        <w:t>adapté:</w:t>
      </w:r>
      <w:proofErr w:type="gramEnd"/>
      <w:r w:rsidRPr="002F302B">
        <w:rPr>
          <w:rStyle w:val="normaltextrun"/>
        </w:rPr>
        <w:t xml:space="preserve"> pallie aux obstacles que présente le réseau régulier en offrant, sur réservation, des véhicules, itinéraires et accompagnements adaptés aux besoins individuels des personnes ayant une incapacité qui affecte grandement leur mobilité. </w:t>
      </w:r>
    </w:p>
    <w:p w14:paraId="1031A7C5" w14:textId="77777777" w:rsidR="00BA3478" w:rsidRPr="002F302B" w:rsidRDefault="00BA3478" w:rsidP="002F302B">
      <w:pPr>
        <w:pStyle w:val="liste"/>
        <w:rPr>
          <w:rStyle w:val="normaltextrun"/>
        </w:rPr>
      </w:pPr>
      <w:proofErr w:type="gramStart"/>
      <w:r w:rsidRPr="002F302B">
        <w:rPr>
          <w:rStyle w:val="normaltextrun"/>
        </w:rPr>
        <w:t>Navettes:</w:t>
      </w:r>
      <w:proofErr w:type="gramEnd"/>
      <w:r w:rsidRPr="002F302B">
        <w:rPr>
          <w:rStyle w:val="normaltextrun"/>
        </w:rPr>
        <w:t xml:space="preserve"> facilitent les déplacements entre certains lieux précis (aéroport, traverser le fleuve)  </w:t>
      </w:r>
    </w:p>
    <w:p w14:paraId="368B36F3" w14:textId="77777777" w:rsidR="00BA3478" w:rsidRPr="00FA54B5" w:rsidRDefault="00BA3478" w:rsidP="00FB4044">
      <w:pPr>
        <w:rPr>
          <w:rFonts w:eastAsia="Times New Roman"/>
          <w:sz w:val="18"/>
          <w:szCs w:val="18"/>
          <w:lang w:val="fr-CA"/>
        </w:rPr>
      </w:pPr>
      <w:r w:rsidRPr="00FA54B5">
        <w:rPr>
          <w:rFonts w:eastAsia="Times New Roman"/>
        </w:rPr>
        <w:t>Au Québec, les femmes avec incapacité utilisent davantage les transports collectifs pour se rendre au travail et leurs déplacements quotidiens que les autres femmes et les hommes vivant avec des incapacités (OPHQ, 2023).</w:t>
      </w:r>
      <w:r w:rsidRPr="00FA54B5">
        <w:rPr>
          <w:rFonts w:eastAsia="Times New Roman"/>
          <w:lang w:val="fr-CA"/>
        </w:rPr>
        <w:t> </w:t>
      </w:r>
    </w:p>
    <w:p w14:paraId="2DBF2727" w14:textId="77777777" w:rsidR="00BA3478" w:rsidRPr="00FA54B5" w:rsidRDefault="00BA3478" w:rsidP="00FB4044">
      <w:pPr>
        <w:pStyle w:val="Sous-titre"/>
        <w:rPr>
          <w:rFonts w:eastAsia="Times New Roman"/>
          <w:sz w:val="18"/>
          <w:szCs w:val="18"/>
          <w:lang w:val="fr-CA"/>
        </w:rPr>
      </w:pPr>
      <w:r w:rsidRPr="00FA54B5">
        <w:rPr>
          <w:rFonts w:eastAsia="Times New Roman"/>
        </w:rPr>
        <w:t xml:space="preserve">Le transport adapté est majoritairement utilisé par des </w:t>
      </w:r>
      <w:proofErr w:type="gramStart"/>
      <w:r w:rsidRPr="00FA54B5">
        <w:rPr>
          <w:rFonts w:eastAsia="Times New Roman"/>
        </w:rPr>
        <w:t>femmes:</w:t>
      </w:r>
      <w:proofErr w:type="gramEnd"/>
      <w:r w:rsidRPr="00FA54B5">
        <w:rPr>
          <w:rFonts w:eastAsia="Times New Roman"/>
          <w:lang w:val="fr-CA"/>
        </w:rPr>
        <w:t> </w:t>
      </w:r>
    </w:p>
    <w:p w14:paraId="194DD298" w14:textId="77777777" w:rsidR="00BA3478" w:rsidRPr="00FA54B5" w:rsidRDefault="00BA3478" w:rsidP="002F302B">
      <w:pPr>
        <w:pStyle w:val="liste"/>
        <w:rPr>
          <w:rFonts w:eastAsia="Times New Roman"/>
          <w:lang w:val="fr-CA"/>
        </w:rPr>
      </w:pPr>
      <w:r w:rsidRPr="00FA54B5">
        <w:rPr>
          <w:rFonts w:eastAsia="Times New Roman"/>
        </w:rPr>
        <w:t>62% des client</w:t>
      </w:r>
      <w:r w:rsidRPr="00FA54B5">
        <w:rPr>
          <w:rFonts w:ascii="MS Gothic" w:eastAsia="MS Gothic" w:hAnsi="MS Gothic" w:cs="MS Gothic" w:hint="eastAsia"/>
        </w:rPr>
        <w:t>‧</w:t>
      </w:r>
      <w:r w:rsidRPr="00FA54B5">
        <w:rPr>
          <w:rFonts w:eastAsia="Times New Roman"/>
        </w:rPr>
        <w:t>es sont des femmes</w:t>
      </w:r>
      <w:r w:rsidRPr="00FA54B5">
        <w:rPr>
          <w:rFonts w:eastAsia="Times New Roman" w:cs="Aptos"/>
        </w:rPr>
        <w:t> </w:t>
      </w:r>
      <w:r w:rsidRPr="00FA54B5">
        <w:rPr>
          <w:rFonts w:eastAsia="Times New Roman"/>
          <w:lang w:val="fr-CA"/>
        </w:rPr>
        <w:t> </w:t>
      </w:r>
    </w:p>
    <w:p w14:paraId="5994D960" w14:textId="77777777" w:rsidR="00BA3478" w:rsidRPr="00FA54B5" w:rsidRDefault="00BA3478" w:rsidP="002F302B">
      <w:pPr>
        <w:pStyle w:val="liste"/>
        <w:rPr>
          <w:rFonts w:eastAsia="Times New Roman"/>
          <w:lang w:val="fr-CA"/>
        </w:rPr>
      </w:pPr>
      <w:r w:rsidRPr="00FA54B5">
        <w:rPr>
          <w:rFonts w:eastAsia="Times New Roman"/>
        </w:rPr>
        <w:t>73% des femmes ont plus de 65 ans </w:t>
      </w:r>
      <w:r w:rsidRPr="00FA54B5">
        <w:rPr>
          <w:rFonts w:eastAsia="Times New Roman"/>
          <w:lang w:val="fr-CA"/>
        </w:rPr>
        <w:t> </w:t>
      </w:r>
    </w:p>
    <w:p w14:paraId="3E640EA4" w14:textId="77777777" w:rsidR="00BA3478" w:rsidRPr="00FA54B5" w:rsidRDefault="00BA3478" w:rsidP="002F302B">
      <w:pPr>
        <w:pStyle w:val="liste"/>
        <w:rPr>
          <w:rFonts w:eastAsia="Times New Roman"/>
          <w:lang w:val="fr-CA"/>
        </w:rPr>
      </w:pPr>
      <w:r w:rsidRPr="00FA54B5">
        <w:rPr>
          <w:rFonts w:eastAsia="Times New Roman"/>
        </w:rPr>
        <w:t>64% des femmes ont une déficience motrice</w:t>
      </w:r>
      <w:r w:rsidRPr="00FA54B5">
        <w:rPr>
          <w:rFonts w:eastAsia="Times New Roman"/>
          <w:lang w:val="fr-CA"/>
        </w:rPr>
        <w:t> </w:t>
      </w:r>
    </w:p>
    <w:p w14:paraId="1F929075" w14:textId="60CD991F" w:rsidR="00BA3478" w:rsidRPr="00FA54B5" w:rsidRDefault="008D75D0" w:rsidP="00FB4044">
      <w:pPr>
        <w:pStyle w:val="Titre3"/>
        <w:rPr>
          <w:rFonts w:eastAsia="Times New Roman"/>
          <w:sz w:val="18"/>
          <w:szCs w:val="18"/>
          <w:lang w:val="fr-CA"/>
        </w:rPr>
      </w:pPr>
      <w:r>
        <w:rPr>
          <w:rFonts w:eastAsia="Times New Roman"/>
        </w:rPr>
        <w:t>Les</w:t>
      </w:r>
      <w:r w:rsidR="00BA3478" w:rsidRPr="00FA54B5">
        <w:rPr>
          <w:rFonts w:eastAsia="Times New Roman"/>
        </w:rPr>
        <w:t xml:space="preserve"> perceptions des répondant</w:t>
      </w:r>
      <w:r w:rsidR="00BA3478" w:rsidRPr="00FA54B5">
        <w:rPr>
          <w:rFonts w:ascii="MS Gothic" w:eastAsia="MS Gothic" w:hAnsi="MS Gothic" w:cs="MS Gothic" w:hint="eastAsia"/>
        </w:rPr>
        <w:t>‧</w:t>
      </w:r>
      <w:r w:rsidR="00BA3478" w:rsidRPr="00FA54B5">
        <w:rPr>
          <w:rFonts w:eastAsia="Times New Roman"/>
        </w:rPr>
        <w:t>es par rapport aux moyens de transport</w:t>
      </w:r>
    </w:p>
    <w:p w14:paraId="7DC4E7F8" w14:textId="3B3C4A0D" w:rsidR="00BA3478" w:rsidRPr="00FA54B5" w:rsidRDefault="00BA3478" w:rsidP="00FB4044">
      <w:r w:rsidRPr="00FA54B5">
        <w:rPr>
          <w:b/>
          <w:bCs/>
        </w:rPr>
        <w:t xml:space="preserve">2 </w:t>
      </w:r>
      <w:proofErr w:type="gramStart"/>
      <w:r w:rsidRPr="00FA54B5">
        <w:rPr>
          <w:b/>
          <w:bCs/>
        </w:rPr>
        <w:t>répondant</w:t>
      </w:r>
      <w:proofErr w:type="gramEnd"/>
      <w:r w:rsidRPr="00FA54B5">
        <w:rPr>
          <w:rFonts w:ascii="MS Gothic" w:eastAsia="MS Gothic" w:hAnsi="MS Gothic" w:cs="MS Gothic" w:hint="eastAsia"/>
          <w:b/>
          <w:bCs/>
        </w:rPr>
        <w:t>‧</w:t>
      </w:r>
      <w:r w:rsidRPr="00FA54B5">
        <w:rPr>
          <w:b/>
          <w:bCs/>
        </w:rPr>
        <w:t>es sur 3 qualifient le transport adapté comme accessible et sécuritaire</w:t>
      </w:r>
      <w:r w:rsidRPr="00FA54B5">
        <w:t xml:space="preserve">. Les taxis et le covoiturage sont également jugés positivement par 2 </w:t>
      </w:r>
      <w:proofErr w:type="gramStart"/>
      <w:r w:rsidRPr="00FA54B5">
        <w:t>répondant</w:t>
      </w:r>
      <w:proofErr w:type="gramEnd"/>
      <w:r w:rsidRPr="00FA54B5">
        <w:rPr>
          <w:rFonts w:ascii="MS Gothic" w:eastAsia="MS Gothic" w:hAnsi="MS Gothic" w:cs="MS Gothic" w:hint="eastAsia"/>
        </w:rPr>
        <w:t>‧</w:t>
      </w:r>
      <w:r w:rsidRPr="00FA54B5">
        <w:t>es sur 5. Cette tendance s’explique par le service porte-à-porte qui permet d’éviter plusieurs obstacles et sources d’insécurité dans le trajet pour se rendre à un service de transport en commun comme l’autobus, le métro ou le train. </w:t>
      </w:r>
      <w:r w:rsidRPr="00FA54B5">
        <w:rPr>
          <w:b/>
          <w:bCs/>
        </w:rPr>
        <w:t xml:space="preserve">1 répondante sur 3 qualifie le réseau d’autobus, de métro et de train accessible et sécuritaire.  Seul 2 </w:t>
      </w:r>
      <w:proofErr w:type="gramStart"/>
      <w:r w:rsidRPr="00FA54B5">
        <w:rPr>
          <w:b/>
          <w:bCs/>
        </w:rPr>
        <w:t>répondant</w:t>
      </w:r>
      <w:proofErr w:type="gramEnd"/>
      <w:r w:rsidRPr="00FA54B5">
        <w:rPr>
          <w:rFonts w:ascii="MS Gothic" w:eastAsia="MS Gothic" w:hAnsi="MS Gothic" w:cs="MS Gothic" w:hint="eastAsia"/>
          <w:b/>
          <w:bCs/>
        </w:rPr>
        <w:t>‧</w:t>
      </w:r>
      <w:r w:rsidRPr="00FA54B5">
        <w:rPr>
          <w:b/>
          <w:bCs/>
        </w:rPr>
        <w:t>es sur 10 considèrent les navettes fluviales et les services d</w:t>
      </w:r>
      <w:r w:rsidR="00FA54B5" w:rsidRPr="00FA54B5">
        <w:rPr>
          <w:b/>
          <w:bCs/>
        </w:rPr>
        <w:t xml:space="preserve">e </w:t>
      </w:r>
      <w:r w:rsidRPr="00FA54B5">
        <w:rPr>
          <w:b/>
          <w:bCs/>
        </w:rPr>
        <w:t xml:space="preserve">mobilité partagée comme </w:t>
      </w:r>
      <w:proofErr w:type="spellStart"/>
      <w:r w:rsidRPr="00FA54B5">
        <w:rPr>
          <w:b/>
          <w:bCs/>
        </w:rPr>
        <w:t>Communauto</w:t>
      </w:r>
      <w:proofErr w:type="spellEnd"/>
      <w:r w:rsidRPr="00FA54B5">
        <w:rPr>
          <w:b/>
          <w:bCs/>
        </w:rPr>
        <w:t xml:space="preserve"> et </w:t>
      </w:r>
      <w:proofErr w:type="spellStart"/>
      <w:r w:rsidRPr="00FA54B5">
        <w:rPr>
          <w:b/>
          <w:bCs/>
        </w:rPr>
        <w:t>Bixi</w:t>
      </w:r>
      <w:proofErr w:type="spellEnd"/>
      <w:r w:rsidRPr="00FA54B5">
        <w:rPr>
          <w:b/>
          <w:bCs/>
        </w:rPr>
        <w:t xml:space="preserve"> </w:t>
      </w:r>
      <w:r w:rsidRPr="00FA54B5">
        <w:rPr>
          <w:b/>
          <w:bCs/>
        </w:rPr>
        <w:lastRenderedPageBreak/>
        <w:t>accessibles et sécuritaires.</w:t>
      </w:r>
      <w:r w:rsidRPr="00FA54B5">
        <w:t xml:space="preserve"> Les expertes du vécu ont expliqué que ces services ne sont tout simplement pas pensés en amont pour s’adapter à la diversité capacitaire surtout lorsque les services sont nouveaux et temporaires.  </w:t>
      </w:r>
    </w:p>
    <w:p w14:paraId="7E9D4870" w14:textId="67797E26" w:rsidR="00BA3478" w:rsidRPr="00FA54B5" w:rsidRDefault="00BA3478" w:rsidP="00FB4044">
      <w:pPr>
        <w:pStyle w:val="citation0"/>
      </w:pPr>
      <w:r w:rsidRPr="00FA54B5">
        <w:t>« Un moyen de transport 100 % sécuritaire et accessible il n'y en a pas. Si je vais par ordre de ce qui est le plus sécuritaire et accessible c'est le transport adapté. Ce n’est pas 100 %. Mais moins avec le transport adapté</w:t>
      </w:r>
      <w:r w:rsidR="00E046F5">
        <w:t>,</w:t>
      </w:r>
      <w:r w:rsidRPr="00FA54B5">
        <w:t xml:space="preserve"> je me sens plus en sécurité. » Célia </w:t>
      </w:r>
    </w:p>
    <w:p w14:paraId="72F0ECB1" w14:textId="6AC604CA" w:rsidR="00BA3478" w:rsidRPr="00FA54B5" w:rsidRDefault="00BA3478" w:rsidP="00FB4044">
      <w:pPr>
        <w:rPr>
          <w:rFonts w:eastAsia="Times New Roman"/>
          <w:sz w:val="18"/>
          <w:szCs w:val="18"/>
          <w:lang w:val="fr-CA"/>
        </w:rPr>
      </w:pPr>
      <w:r w:rsidRPr="00FA54B5">
        <w:rPr>
          <w:rFonts w:eastAsia="Times New Roman"/>
        </w:rPr>
        <w:t>Au sujet de la perception des répondantes face aux autres populations, le personnel et les client</w:t>
      </w:r>
      <w:r w:rsidRPr="00FA54B5">
        <w:rPr>
          <w:rFonts w:ascii="MS Gothic" w:eastAsia="MS Gothic" w:hAnsi="MS Gothic" w:cs="MS Gothic" w:hint="eastAsia"/>
        </w:rPr>
        <w:t>‧</w:t>
      </w:r>
      <w:r w:rsidRPr="00FA54B5">
        <w:rPr>
          <w:rFonts w:eastAsia="Times New Roman"/>
        </w:rPr>
        <w:t>es du transport adapt</w:t>
      </w:r>
      <w:r w:rsidRPr="00FA54B5">
        <w:rPr>
          <w:rFonts w:eastAsia="Times New Roman" w:cs="Aptos"/>
        </w:rPr>
        <w:t>é</w:t>
      </w:r>
      <w:r w:rsidRPr="00FA54B5">
        <w:rPr>
          <w:rFonts w:eastAsia="Times New Roman"/>
        </w:rPr>
        <w:t xml:space="preserve"> sont per</w:t>
      </w:r>
      <w:r w:rsidRPr="00FA54B5">
        <w:rPr>
          <w:rFonts w:eastAsia="Times New Roman" w:cs="Aptos"/>
        </w:rPr>
        <w:t>ç</w:t>
      </w:r>
      <w:r w:rsidRPr="00FA54B5">
        <w:rPr>
          <w:rFonts w:eastAsia="Times New Roman"/>
        </w:rPr>
        <w:t>u comme s</w:t>
      </w:r>
      <w:r w:rsidRPr="00FA54B5">
        <w:rPr>
          <w:rFonts w:eastAsia="Times New Roman" w:cs="Aptos"/>
        </w:rPr>
        <w:t>é</w:t>
      </w:r>
      <w:r w:rsidRPr="00FA54B5">
        <w:rPr>
          <w:rFonts w:eastAsia="Times New Roman"/>
        </w:rPr>
        <w:t>curitaires et bienveillant</w:t>
      </w:r>
      <w:r w:rsidRPr="00FA54B5">
        <w:rPr>
          <w:rFonts w:ascii="MS Gothic" w:eastAsia="MS Gothic" w:hAnsi="MS Gothic" w:cs="MS Gothic" w:hint="eastAsia"/>
        </w:rPr>
        <w:t>‧</w:t>
      </w:r>
      <w:r w:rsidRPr="00FA54B5">
        <w:rPr>
          <w:rFonts w:eastAsia="Times New Roman"/>
        </w:rPr>
        <w:t xml:space="preserve">es par environ 2 </w:t>
      </w:r>
      <w:proofErr w:type="gramStart"/>
      <w:r w:rsidRPr="00FA54B5">
        <w:rPr>
          <w:rFonts w:eastAsia="Times New Roman"/>
        </w:rPr>
        <w:t>r</w:t>
      </w:r>
      <w:r w:rsidRPr="00FA54B5">
        <w:rPr>
          <w:rFonts w:eastAsia="Times New Roman" w:cs="Aptos"/>
        </w:rPr>
        <w:t>é</w:t>
      </w:r>
      <w:r w:rsidRPr="00FA54B5">
        <w:rPr>
          <w:rFonts w:eastAsia="Times New Roman"/>
        </w:rPr>
        <w:t>pondant</w:t>
      </w:r>
      <w:proofErr w:type="gramEnd"/>
      <w:r w:rsidRPr="00FA54B5">
        <w:rPr>
          <w:rFonts w:ascii="MS Gothic" w:eastAsia="MS Gothic" w:hAnsi="MS Gothic" w:cs="MS Gothic" w:hint="eastAsia"/>
        </w:rPr>
        <w:t>‧</w:t>
      </w:r>
      <w:r w:rsidRPr="00FA54B5">
        <w:rPr>
          <w:rFonts w:eastAsia="Times New Roman"/>
        </w:rPr>
        <w:t xml:space="preserve">es sur 3. Ensuite, le personnel </w:t>
      </w:r>
      <w:r w:rsidRPr="00FA54B5">
        <w:rPr>
          <w:rFonts w:eastAsia="Times New Roman" w:cs="Aptos"/>
        </w:rPr>
        <w:t>à</w:t>
      </w:r>
      <w:r w:rsidRPr="00FA54B5">
        <w:rPr>
          <w:rFonts w:eastAsia="Times New Roman"/>
        </w:rPr>
        <w:t xml:space="preserve"> l</w:t>
      </w:r>
      <w:r w:rsidRPr="00FA54B5">
        <w:rPr>
          <w:rFonts w:eastAsia="Times New Roman" w:cs="Aptos"/>
        </w:rPr>
        <w:t>’</w:t>
      </w:r>
      <w:r w:rsidRPr="00FA54B5">
        <w:rPr>
          <w:rFonts w:eastAsia="Times New Roman"/>
        </w:rPr>
        <w:t xml:space="preserve">accueil et la vente et </w:t>
      </w:r>
      <w:r w:rsidRPr="00FA54B5">
        <w:rPr>
          <w:rFonts w:eastAsia="Times New Roman" w:cs="Aptos"/>
        </w:rPr>
        <w:t>à</w:t>
      </w:r>
      <w:r w:rsidRPr="00FA54B5">
        <w:rPr>
          <w:rFonts w:eastAsia="Times New Roman"/>
        </w:rPr>
        <w:t xml:space="preserve"> la conduite des autobus sont per</w:t>
      </w:r>
      <w:r w:rsidRPr="00FA54B5">
        <w:rPr>
          <w:rFonts w:eastAsia="Times New Roman" w:cs="Aptos"/>
        </w:rPr>
        <w:t>ç</w:t>
      </w:r>
      <w:r w:rsidRPr="00FA54B5">
        <w:rPr>
          <w:rFonts w:eastAsia="Times New Roman"/>
        </w:rPr>
        <w:t>us positivement par plus de 1 r</w:t>
      </w:r>
      <w:r w:rsidRPr="00FA54B5">
        <w:rPr>
          <w:rFonts w:eastAsia="Times New Roman" w:cs="Aptos"/>
        </w:rPr>
        <w:t>é</w:t>
      </w:r>
      <w:r w:rsidRPr="00FA54B5">
        <w:rPr>
          <w:rFonts w:eastAsia="Times New Roman"/>
        </w:rPr>
        <w:t>pondant</w:t>
      </w:r>
      <w:r w:rsidRPr="00FA54B5">
        <w:rPr>
          <w:rFonts w:ascii="MS Gothic" w:eastAsia="MS Gothic" w:hAnsi="MS Gothic" w:cs="MS Gothic" w:hint="eastAsia"/>
        </w:rPr>
        <w:t>‧</w:t>
      </w:r>
      <w:r w:rsidRPr="00FA54B5">
        <w:rPr>
          <w:rFonts w:eastAsia="Times New Roman"/>
        </w:rPr>
        <w:t>es sur 2. Toutefois, les client</w:t>
      </w:r>
      <w:r w:rsidRPr="00FA54B5">
        <w:rPr>
          <w:rFonts w:ascii="MS Gothic" w:eastAsia="MS Gothic" w:hAnsi="MS Gothic" w:cs="MS Gothic" w:hint="eastAsia"/>
        </w:rPr>
        <w:t>‧</w:t>
      </w:r>
      <w:r w:rsidRPr="00FA54B5">
        <w:rPr>
          <w:rFonts w:eastAsia="Times New Roman"/>
        </w:rPr>
        <w:t>es du transport en commun r</w:t>
      </w:r>
      <w:r w:rsidRPr="00FA54B5">
        <w:rPr>
          <w:rFonts w:eastAsia="Times New Roman" w:cs="Aptos"/>
        </w:rPr>
        <w:t>é</w:t>
      </w:r>
      <w:r w:rsidRPr="00FA54B5">
        <w:rPr>
          <w:rFonts w:eastAsia="Times New Roman"/>
        </w:rPr>
        <w:t>gulier et les services de s</w:t>
      </w:r>
      <w:r w:rsidRPr="00FA54B5">
        <w:rPr>
          <w:rFonts w:eastAsia="Times New Roman" w:cs="Aptos"/>
        </w:rPr>
        <w:t>é</w:t>
      </w:r>
      <w:r w:rsidRPr="00FA54B5">
        <w:rPr>
          <w:rFonts w:eastAsia="Times New Roman"/>
        </w:rPr>
        <w:t>curit</w:t>
      </w:r>
      <w:r w:rsidRPr="00FA54B5">
        <w:rPr>
          <w:rFonts w:eastAsia="Times New Roman" w:cs="Aptos"/>
        </w:rPr>
        <w:t>é</w:t>
      </w:r>
      <w:r w:rsidRPr="00FA54B5">
        <w:rPr>
          <w:rFonts w:eastAsia="Times New Roman"/>
        </w:rPr>
        <w:t xml:space="preserve"> sont per</w:t>
      </w:r>
      <w:r w:rsidRPr="00FA54B5">
        <w:rPr>
          <w:rFonts w:eastAsia="Times New Roman" w:cs="Aptos"/>
        </w:rPr>
        <w:t>ç</w:t>
      </w:r>
      <w:r w:rsidRPr="00FA54B5">
        <w:rPr>
          <w:rFonts w:eastAsia="Times New Roman"/>
        </w:rPr>
        <w:t>us positivement uniquement par 1 r</w:t>
      </w:r>
      <w:r w:rsidRPr="00FA54B5">
        <w:rPr>
          <w:rFonts w:eastAsia="Times New Roman" w:cs="Aptos"/>
        </w:rPr>
        <w:t>é</w:t>
      </w:r>
      <w:r w:rsidRPr="00FA54B5">
        <w:rPr>
          <w:rFonts w:eastAsia="Times New Roman"/>
        </w:rPr>
        <w:t>pondant</w:t>
      </w:r>
      <w:r w:rsidRPr="00FA54B5">
        <w:rPr>
          <w:rFonts w:ascii="MS Gothic" w:eastAsia="MS Gothic" w:hAnsi="MS Gothic" w:cs="MS Gothic" w:hint="eastAsia"/>
        </w:rPr>
        <w:t>‧</w:t>
      </w:r>
      <w:r w:rsidRPr="00FA54B5">
        <w:rPr>
          <w:rFonts w:eastAsia="Times New Roman"/>
        </w:rPr>
        <w:t>es sur 3. Les expertes du v</w:t>
      </w:r>
      <w:r w:rsidRPr="00FA54B5">
        <w:rPr>
          <w:rFonts w:eastAsia="Times New Roman" w:cs="Aptos"/>
        </w:rPr>
        <w:t>é</w:t>
      </w:r>
      <w:r w:rsidRPr="00FA54B5">
        <w:rPr>
          <w:rFonts w:eastAsia="Times New Roman"/>
        </w:rPr>
        <w:t>cu nous ont fait part d</w:t>
      </w:r>
      <w:r w:rsidRPr="00FA54B5">
        <w:rPr>
          <w:rFonts w:eastAsia="Times New Roman"/>
          <w:color w:val="000000"/>
        </w:rPr>
        <w:t>e regards de dédain, de manques de respect de la priorité et des utilisations abusives des places réservées dans les autobus et le métro. Pour ce qui est du personnel de sécurité, ils sont notamment associés au contrôle des titres de transport. </w:t>
      </w:r>
      <w:r w:rsidRPr="00FA54B5">
        <w:rPr>
          <w:rFonts w:eastAsia="Times New Roman"/>
          <w:color w:val="000000"/>
          <w:lang w:val="fr-CA"/>
        </w:rPr>
        <w:t> </w:t>
      </w:r>
    </w:p>
    <w:p w14:paraId="0591B9F6" w14:textId="77777777" w:rsidR="00BA3478" w:rsidRPr="00FA54B5" w:rsidRDefault="00BA3478" w:rsidP="00FB4044">
      <w:pPr>
        <w:pStyle w:val="citation0"/>
        <w:rPr>
          <w:sz w:val="18"/>
          <w:szCs w:val="18"/>
          <w:lang w:val="fr-CA"/>
        </w:rPr>
      </w:pPr>
      <w:r w:rsidRPr="00FA54B5">
        <w:t xml:space="preserve">« L’autobus, on oublie ça pour moi. À cause de l’instabilité des autobus, </w:t>
      </w:r>
      <w:proofErr w:type="gramStart"/>
      <w:r w:rsidRPr="00FA54B5">
        <w:t>j’ai peur</w:t>
      </w:r>
      <w:proofErr w:type="gramEnd"/>
      <w:r w:rsidRPr="00FA54B5">
        <w:t xml:space="preserve"> de tomber et de me blesser. Souvent, les gens ne laissent pas les places qui sont désignées aux femmes enceintes, handicapées, etc. » Pascale</w:t>
      </w:r>
      <w:r w:rsidRPr="00FA54B5">
        <w:rPr>
          <w:lang w:val="fr-CA"/>
        </w:rPr>
        <w:t> </w:t>
      </w:r>
    </w:p>
    <w:p w14:paraId="54D85244" w14:textId="77777777" w:rsidR="00BA3478" w:rsidRPr="00BA3478" w:rsidRDefault="00BA3478" w:rsidP="00FB4044">
      <w:pPr>
        <w:pStyle w:val="Titre3"/>
      </w:pPr>
      <w:r w:rsidRPr="00BA3478">
        <w:t>Le transport en commun régulier est hostile aux femmes en situation de handicap </w:t>
      </w:r>
    </w:p>
    <w:p w14:paraId="6204E023" w14:textId="560BFD32" w:rsidR="00BA3478" w:rsidRPr="00BA3478" w:rsidRDefault="00BA3478" w:rsidP="00FB4044">
      <w:pPr>
        <w:rPr>
          <w:rFonts w:ascii="Segoe UI" w:eastAsia="Times New Roman" w:hAnsi="Segoe UI"/>
          <w:sz w:val="18"/>
          <w:szCs w:val="18"/>
          <w:lang w:val="fr-CA"/>
        </w:rPr>
      </w:pPr>
      <w:r w:rsidRPr="00BA3478">
        <w:rPr>
          <w:rFonts w:eastAsia="Times New Roman"/>
          <w:b/>
          <w:bCs/>
        </w:rPr>
        <w:t>41% des répondant</w:t>
      </w:r>
      <w:r w:rsidRPr="00BA3478">
        <w:rPr>
          <w:rFonts w:ascii="MS Gothic" w:eastAsia="MS Gothic" w:hAnsi="MS Gothic" w:cs="MS Gothic" w:hint="eastAsia"/>
          <w:b/>
          <w:bCs/>
        </w:rPr>
        <w:t>‧</w:t>
      </w:r>
      <w:r w:rsidRPr="00BA3478">
        <w:rPr>
          <w:rFonts w:eastAsia="Times New Roman"/>
          <w:b/>
          <w:bCs/>
        </w:rPr>
        <w:t xml:space="preserve">es </w:t>
      </w:r>
      <w:r w:rsidRPr="00BA3478">
        <w:rPr>
          <w:rFonts w:eastAsia="Times New Roman"/>
        </w:rPr>
        <w:t xml:space="preserve">qualifient le réseau d’autobus, de métro et de train de </w:t>
      </w:r>
      <w:r w:rsidRPr="00BA3478">
        <w:rPr>
          <w:rFonts w:eastAsia="Times New Roman"/>
          <w:b/>
          <w:bCs/>
        </w:rPr>
        <w:t>dangereux et d’inaccessible</w:t>
      </w:r>
      <w:r w:rsidRPr="00BA3478">
        <w:rPr>
          <w:rFonts w:eastAsia="Times New Roman"/>
          <w:lang w:val="fr-CA"/>
        </w:rPr>
        <w:t> </w:t>
      </w:r>
    </w:p>
    <w:p w14:paraId="70177B79" w14:textId="77777777" w:rsidR="00BA3478" w:rsidRPr="00BA3478" w:rsidRDefault="00BA3478" w:rsidP="00FB4044">
      <w:pPr>
        <w:rPr>
          <w:rFonts w:ascii="Segoe UI" w:eastAsia="Times New Roman" w:hAnsi="Segoe UI"/>
          <w:sz w:val="18"/>
          <w:szCs w:val="18"/>
          <w:lang w:val="fr-CA"/>
        </w:rPr>
      </w:pPr>
      <w:r w:rsidRPr="00BA3478">
        <w:rPr>
          <w:rFonts w:eastAsia="Times New Roman"/>
        </w:rPr>
        <w:t>39% des répondant</w:t>
      </w:r>
      <w:r w:rsidRPr="00BA3478">
        <w:rPr>
          <w:rFonts w:ascii="MS Gothic" w:eastAsia="MS Gothic" w:hAnsi="MS Gothic" w:cs="MS Gothic" w:hint="eastAsia"/>
        </w:rPr>
        <w:t>‧</w:t>
      </w:r>
      <w:r w:rsidRPr="00BA3478">
        <w:rPr>
          <w:rFonts w:eastAsia="Times New Roman"/>
        </w:rPr>
        <w:t xml:space="preserve">es associent la sécurité dans le métro, l’autobus et le train au </w:t>
      </w:r>
      <w:r w:rsidRPr="00BA3478">
        <w:rPr>
          <w:rFonts w:eastAsia="Times New Roman"/>
          <w:b/>
          <w:bCs/>
        </w:rPr>
        <w:t>danger et à l’inaccessibilité</w:t>
      </w:r>
      <w:r w:rsidRPr="00BA3478">
        <w:rPr>
          <w:rFonts w:eastAsia="Times New Roman"/>
          <w:lang w:val="fr-CA"/>
        </w:rPr>
        <w:t> </w:t>
      </w:r>
    </w:p>
    <w:p w14:paraId="30EF2C2E" w14:textId="3FC6647C" w:rsidR="00BA3478" w:rsidRPr="00BA3478" w:rsidRDefault="00BA3478" w:rsidP="00FB4044">
      <w:pPr>
        <w:pStyle w:val="Titre3"/>
        <w:rPr>
          <w:rFonts w:ascii="Segoe UI" w:eastAsia="Times New Roman" w:hAnsi="Segoe UI"/>
          <w:sz w:val="18"/>
          <w:szCs w:val="18"/>
          <w:lang w:val="fr-CA"/>
        </w:rPr>
      </w:pPr>
      <w:r w:rsidRPr="00BA3478">
        <w:rPr>
          <w:rFonts w:eastAsia="Times New Roman"/>
        </w:rPr>
        <w:t xml:space="preserve">Les sources de stress, d’insécurité et d’exclusion sont </w:t>
      </w:r>
      <w:r w:rsidR="008D75D0" w:rsidRPr="00BA3478">
        <w:rPr>
          <w:rFonts w:eastAsia="Times New Roman"/>
        </w:rPr>
        <w:t>nombreuses :</w:t>
      </w:r>
      <w:r w:rsidRPr="00BA3478">
        <w:rPr>
          <w:rFonts w:eastAsia="Times New Roman"/>
          <w:lang w:val="fr-CA"/>
        </w:rPr>
        <w:t> </w:t>
      </w:r>
    </w:p>
    <w:p w14:paraId="627E9E26" w14:textId="77777777" w:rsidR="00BA3478" w:rsidRPr="008D75D0" w:rsidRDefault="00BA3478" w:rsidP="002F302B">
      <w:pPr>
        <w:pStyle w:val="liste"/>
        <w:rPr>
          <w:rFonts w:eastAsia="Times New Roman"/>
          <w:lang w:val="fr-CA"/>
        </w:rPr>
      </w:pPr>
      <w:r w:rsidRPr="008D75D0">
        <w:rPr>
          <w:rFonts w:eastAsia="Times New Roman"/>
        </w:rPr>
        <w:t xml:space="preserve">Bris </w:t>
      </w:r>
      <w:proofErr w:type="gramStart"/>
      <w:r w:rsidRPr="008D75D0">
        <w:rPr>
          <w:rFonts w:eastAsia="Times New Roman"/>
        </w:rPr>
        <w:t>d’équipement:</w:t>
      </w:r>
      <w:proofErr w:type="gramEnd"/>
      <w:r w:rsidRPr="008D75D0">
        <w:rPr>
          <w:rFonts w:eastAsia="Times New Roman"/>
        </w:rPr>
        <w:t xml:space="preserve"> escaliers mécaniques, ascenseur, rampe d’accès dans les autobus et signaux sonores</w:t>
      </w:r>
      <w:r w:rsidRPr="008D75D0">
        <w:rPr>
          <w:rFonts w:eastAsia="Times New Roman"/>
          <w:lang w:val="fr-CA"/>
        </w:rPr>
        <w:t> </w:t>
      </w:r>
    </w:p>
    <w:p w14:paraId="2E8615E9" w14:textId="77777777" w:rsidR="00BA3478" w:rsidRPr="008D75D0" w:rsidRDefault="00BA3478" w:rsidP="002F302B">
      <w:pPr>
        <w:pStyle w:val="liste"/>
        <w:rPr>
          <w:rFonts w:eastAsia="Times New Roman"/>
          <w:lang w:val="fr-CA"/>
        </w:rPr>
      </w:pPr>
      <w:r w:rsidRPr="008D75D0">
        <w:rPr>
          <w:rFonts w:eastAsia="Times New Roman"/>
        </w:rPr>
        <w:t>Peu de toilettes publiques accessibles</w:t>
      </w:r>
      <w:r w:rsidRPr="008D75D0">
        <w:rPr>
          <w:rFonts w:eastAsia="Times New Roman"/>
          <w:lang w:val="fr-CA"/>
        </w:rPr>
        <w:t> </w:t>
      </w:r>
    </w:p>
    <w:p w14:paraId="69035A04" w14:textId="77777777" w:rsidR="00BA3478" w:rsidRPr="008D75D0" w:rsidRDefault="00BA3478" w:rsidP="002F302B">
      <w:pPr>
        <w:pStyle w:val="liste"/>
        <w:rPr>
          <w:rFonts w:eastAsia="Times New Roman"/>
          <w:lang w:val="fr-CA"/>
        </w:rPr>
      </w:pPr>
      <w:r w:rsidRPr="008D75D0">
        <w:rPr>
          <w:rFonts w:eastAsia="Times New Roman"/>
        </w:rPr>
        <w:t xml:space="preserve">Lacunes </w:t>
      </w:r>
      <w:proofErr w:type="gramStart"/>
      <w:r w:rsidRPr="008D75D0">
        <w:rPr>
          <w:rFonts w:eastAsia="Times New Roman"/>
        </w:rPr>
        <w:t>d’accessibilité:</w:t>
      </w:r>
      <w:proofErr w:type="gramEnd"/>
      <w:r w:rsidRPr="008D75D0">
        <w:rPr>
          <w:rFonts w:eastAsia="Times New Roman"/>
        </w:rPr>
        <w:t xml:space="preserve"> signalisation, ascenseur et hauteur des comptoirs et tourniquets</w:t>
      </w:r>
      <w:r w:rsidRPr="008D75D0">
        <w:rPr>
          <w:rFonts w:eastAsia="Times New Roman"/>
          <w:lang w:val="fr-CA"/>
        </w:rPr>
        <w:t> </w:t>
      </w:r>
    </w:p>
    <w:p w14:paraId="40A14B81" w14:textId="77777777" w:rsidR="00BA3478" w:rsidRPr="008D75D0" w:rsidRDefault="00BA3478" w:rsidP="002F302B">
      <w:pPr>
        <w:pStyle w:val="liste"/>
        <w:rPr>
          <w:rFonts w:eastAsia="Times New Roman"/>
          <w:lang w:val="fr-CA"/>
        </w:rPr>
      </w:pPr>
      <w:r w:rsidRPr="008D75D0">
        <w:rPr>
          <w:rFonts w:eastAsia="Times New Roman"/>
        </w:rPr>
        <w:lastRenderedPageBreak/>
        <w:t>Manque de bancs et d’abribus</w:t>
      </w:r>
      <w:r w:rsidRPr="008D75D0">
        <w:rPr>
          <w:rFonts w:eastAsia="Times New Roman"/>
          <w:lang w:val="fr-CA"/>
        </w:rPr>
        <w:t> </w:t>
      </w:r>
    </w:p>
    <w:p w14:paraId="06DA7DF7" w14:textId="77777777" w:rsidR="00BA3478" w:rsidRPr="008D75D0" w:rsidRDefault="00BA3478" w:rsidP="002F302B">
      <w:pPr>
        <w:pStyle w:val="liste"/>
        <w:rPr>
          <w:rFonts w:eastAsia="Times New Roman"/>
          <w:lang w:val="fr-CA"/>
        </w:rPr>
      </w:pPr>
      <w:r w:rsidRPr="008D75D0">
        <w:rPr>
          <w:rFonts w:eastAsia="Times New Roman"/>
        </w:rPr>
        <w:t xml:space="preserve">Manques de </w:t>
      </w:r>
      <w:proofErr w:type="gramStart"/>
      <w:r w:rsidRPr="008D75D0">
        <w:rPr>
          <w:rFonts w:eastAsia="Times New Roman"/>
        </w:rPr>
        <w:t>civisme:</w:t>
      </w:r>
      <w:proofErr w:type="gramEnd"/>
      <w:r w:rsidRPr="008D75D0">
        <w:rPr>
          <w:rFonts w:eastAsia="Times New Roman"/>
        </w:rPr>
        <w:t xml:space="preserve"> sièges réservés, accès à l’aide, etc.</w:t>
      </w:r>
      <w:r w:rsidRPr="008D75D0">
        <w:rPr>
          <w:rFonts w:eastAsia="Times New Roman"/>
          <w:lang w:val="fr-CA"/>
        </w:rPr>
        <w:t> </w:t>
      </w:r>
    </w:p>
    <w:p w14:paraId="071F2801" w14:textId="77777777" w:rsidR="00BA3478" w:rsidRPr="008D75D0" w:rsidRDefault="00BA3478" w:rsidP="002F302B">
      <w:pPr>
        <w:pStyle w:val="liste"/>
        <w:rPr>
          <w:rFonts w:eastAsia="Times New Roman"/>
          <w:lang w:val="fr-CA"/>
        </w:rPr>
      </w:pPr>
      <w:r w:rsidRPr="008D75D0">
        <w:rPr>
          <w:rFonts w:eastAsia="Times New Roman"/>
        </w:rPr>
        <w:t xml:space="preserve">Harcèlement de </w:t>
      </w:r>
      <w:proofErr w:type="gramStart"/>
      <w:r w:rsidRPr="008D75D0">
        <w:rPr>
          <w:rFonts w:eastAsia="Times New Roman"/>
        </w:rPr>
        <w:t>rue:</w:t>
      </w:r>
      <w:proofErr w:type="gramEnd"/>
      <w:r w:rsidRPr="008D75D0">
        <w:rPr>
          <w:rFonts w:eastAsia="Times New Roman"/>
        </w:rPr>
        <w:t xml:space="preserve"> regards, commentaires, attouchements, etc.</w:t>
      </w:r>
      <w:r w:rsidRPr="008D75D0">
        <w:rPr>
          <w:rFonts w:eastAsia="Times New Roman"/>
          <w:lang w:val="fr-CA"/>
        </w:rPr>
        <w:t> </w:t>
      </w:r>
    </w:p>
    <w:p w14:paraId="514E557A" w14:textId="77777777" w:rsidR="00BA3478" w:rsidRPr="008D75D0" w:rsidRDefault="00BA3478" w:rsidP="002F302B">
      <w:pPr>
        <w:pStyle w:val="liste"/>
        <w:rPr>
          <w:rFonts w:eastAsia="Times New Roman"/>
          <w:lang w:val="fr-CA"/>
        </w:rPr>
      </w:pPr>
      <w:r w:rsidRPr="008D75D0">
        <w:rPr>
          <w:rFonts w:eastAsia="Times New Roman"/>
        </w:rPr>
        <w:t xml:space="preserve">Inaccessibilité des mesures </w:t>
      </w:r>
      <w:proofErr w:type="gramStart"/>
      <w:r w:rsidRPr="008D75D0">
        <w:rPr>
          <w:rFonts w:eastAsia="Times New Roman"/>
        </w:rPr>
        <w:t>d’urgence:</w:t>
      </w:r>
      <w:proofErr w:type="gramEnd"/>
      <w:r w:rsidRPr="008D75D0">
        <w:rPr>
          <w:rFonts w:eastAsia="Times New Roman"/>
        </w:rPr>
        <w:t xml:space="preserve"> annonces et navettes</w:t>
      </w:r>
      <w:r w:rsidRPr="008D75D0">
        <w:rPr>
          <w:rFonts w:eastAsia="Times New Roman"/>
          <w:lang w:val="fr-CA"/>
        </w:rPr>
        <w:t> </w:t>
      </w:r>
    </w:p>
    <w:p w14:paraId="4531FC1E" w14:textId="77777777" w:rsidR="00BA3478" w:rsidRPr="008D75D0" w:rsidRDefault="00BA3478" w:rsidP="002F302B">
      <w:pPr>
        <w:pStyle w:val="liste"/>
        <w:rPr>
          <w:rFonts w:eastAsia="Times New Roman"/>
          <w:lang w:val="fr-CA"/>
        </w:rPr>
      </w:pPr>
      <w:r w:rsidRPr="008D75D0">
        <w:rPr>
          <w:rFonts w:eastAsia="Times New Roman"/>
        </w:rPr>
        <w:t>Déneigement des arrêts d’autobus et des trajets pour s’y rendre</w:t>
      </w:r>
      <w:r w:rsidRPr="008D75D0">
        <w:rPr>
          <w:rFonts w:eastAsia="Times New Roman"/>
          <w:lang w:val="fr-CA"/>
        </w:rPr>
        <w:t> </w:t>
      </w:r>
    </w:p>
    <w:p w14:paraId="29A1D9BA" w14:textId="77777777" w:rsidR="00BA3478" w:rsidRPr="008D75D0" w:rsidRDefault="00BA3478" w:rsidP="002F302B">
      <w:pPr>
        <w:pStyle w:val="liste"/>
        <w:rPr>
          <w:rFonts w:eastAsia="Times New Roman"/>
          <w:lang w:val="fr-CA"/>
        </w:rPr>
      </w:pPr>
      <w:r w:rsidRPr="008D75D0">
        <w:rPr>
          <w:rFonts w:eastAsia="Times New Roman"/>
        </w:rPr>
        <w:t>Arrêts d’autobus déplacés par les travaux et piétonnisations.</w:t>
      </w:r>
      <w:r w:rsidRPr="008D75D0">
        <w:rPr>
          <w:rFonts w:eastAsia="Times New Roman"/>
          <w:lang w:val="fr-CA"/>
        </w:rPr>
        <w:t> </w:t>
      </w:r>
    </w:p>
    <w:p w14:paraId="412A6B58" w14:textId="77777777" w:rsidR="00BA3478" w:rsidRPr="00BA3478" w:rsidRDefault="00BA3478" w:rsidP="00A31F97">
      <w:pPr>
        <w:pStyle w:val="citation0"/>
        <w:spacing w:before="240"/>
        <w:rPr>
          <w:rFonts w:ascii="Segoe UI" w:hAnsi="Segoe UI"/>
          <w:sz w:val="18"/>
          <w:szCs w:val="18"/>
          <w:lang w:val="fr-CA"/>
        </w:rPr>
      </w:pPr>
      <w:r w:rsidRPr="00BA3478">
        <w:t xml:space="preserve">« Il arrive que la plateforme élévatrice des bus soit hors service. Je dois attendre le prochain bus, parfois à </w:t>
      </w:r>
      <w:r w:rsidRPr="00BA3478">
        <w:rPr>
          <w:rStyle w:val="citationCar0"/>
        </w:rPr>
        <w:t>la</w:t>
      </w:r>
      <w:r w:rsidRPr="00BA3478">
        <w:t xml:space="preserve"> pluie et au froid, en espérant qu’il me permette d’entrer à bord. (...) Certains chauffeurs n’attendent pas que je sois installée avant de repartir, roulent des yeux en me voyant à l’arrêt d’autobus ou encore me disent directement que ma place est dans le transport adapté. » Eveline Claire</w:t>
      </w:r>
      <w:r w:rsidRPr="00BA3478">
        <w:rPr>
          <w:lang w:val="fr-CA"/>
        </w:rPr>
        <w:t> </w:t>
      </w:r>
    </w:p>
    <w:p w14:paraId="1364E058" w14:textId="77777777" w:rsidR="00BA3478" w:rsidRPr="00BA3478" w:rsidRDefault="00BA3478" w:rsidP="00FB4044">
      <w:pPr>
        <w:pStyle w:val="citation0"/>
        <w:rPr>
          <w:rFonts w:ascii="Segoe UI" w:hAnsi="Segoe UI"/>
          <w:sz w:val="18"/>
          <w:szCs w:val="18"/>
          <w:lang w:val="fr-CA"/>
        </w:rPr>
      </w:pPr>
      <w:r w:rsidRPr="00BA3478">
        <w:t>« Quand je prends le métro, je suis stressée que l’ascenseur soit en panne et que je sois coincée sur le quai. En plus, je dois souvent me dépêcher pour arriver dans le premier wagon avant que le métro reparte. » Maude</w:t>
      </w:r>
      <w:r w:rsidRPr="00BA3478">
        <w:rPr>
          <w:lang w:val="fr-CA"/>
        </w:rPr>
        <w:t> </w:t>
      </w:r>
    </w:p>
    <w:p w14:paraId="1FFF4D7D" w14:textId="77777777" w:rsidR="00BA3478" w:rsidRPr="003E0A01" w:rsidRDefault="00BA3478" w:rsidP="00FB4044">
      <w:pPr>
        <w:rPr>
          <w:rFonts w:eastAsia="Times New Roman"/>
        </w:rPr>
      </w:pPr>
      <w:r w:rsidRPr="00BA3478">
        <w:rPr>
          <w:rFonts w:eastAsia="Times New Roman"/>
        </w:rPr>
        <w:t xml:space="preserve">Les impacts </w:t>
      </w:r>
      <w:r w:rsidRPr="003E0A01">
        <w:rPr>
          <w:rFonts w:eastAsia="Times New Roman"/>
        </w:rPr>
        <w:t>quotidiens associés aux divers enjeux de mobilité sont nombreux. Plus 2 des répondant</w:t>
      </w:r>
      <w:r w:rsidRPr="003E0A01">
        <w:rPr>
          <w:rFonts w:ascii="MS Gothic" w:eastAsia="MS Gothic" w:hAnsi="MS Gothic" w:cs="MS Gothic" w:hint="eastAsia"/>
        </w:rPr>
        <w:t>‧</w:t>
      </w:r>
      <w:r w:rsidRPr="003E0A01">
        <w:rPr>
          <w:rFonts w:eastAsia="Times New Roman"/>
        </w:rPr>
        <w:t>es sur 3 ont indiqu</w:t>
      </w:r>
      <w:r w:rsidRPr="003E0A01">
        <w:rPr>
          <w:rFonts w:eastAsia="Times New Roman" w:cs="Aptos"/>
        </w:rPr>
        <w:t>é</w:t>
      </w:r>
      <w:r w:rsidRPr="003E0A01">
        <w:rPr>
          <w:rFonts w:eastAsia="Times New Roman"/>
        </w:rPr>
        <w:t xml:space="preserve"> avoir des co</w:t>
      </w:r>
      <w:r w:rsidRPr="003E0A01">
        <w:rPr>
          <w:rFonts w:eastAsia="Times New Roman" w:cs="Aptos"/>
        </w:rPr>
        <w:t>û</w:t>
      </w:r>
      <w:r w:rsidRPr="003E0A01">
        <w:rPr>
          <w:rFonts w:eastAsia="Times New Roman"/>
        </w:rPr>
        <w:t>ts suppl</w:t>
      </w:r>
      <w:r w:rsidRPr="003E0A01">
        <w:rPr>
          <w:rFonts w:eastAsia="Times New Roman" w:cs="Aptos"/>
        </w:rPr>
        <w:t>é</w:t>
      </w:r>
      <w:r w:rsidRPr="003E0A01">
        <w:rPr>
          <w:rFonts w:eastAsia="Times New Roman"/>
        </w:rPr>
        <w:t>mentaires associ</w:t>
      </w:r>
      <w:r w:rsidRPr="003E0A01">
        <w:rPr>
          <w:rFonts w:eastAsia="Times New Roman" w:cs="Aptos"/>
        </w:rPr>
        <w:t>é</w:t>
      </w:r>
      <w:r w:rsidRPr="003E0A01">
        <w:rPr>
          <w:rFonts w:eastAsia="Times New Roman"/>
        </w:rPr>
        <w:t>s aux taxis priv</w:t>
      </w:r>
      <w:r w:rsidRPr="003E0A01">
        <w:rPr>
          <w:rFonts w:eastAsia="Times New Roman" w:cs="Aptos"/>
        </w:rPr>
        <w:t>é</w:t>
      </w:r>
      <w:r w:rsidRPr="003E0A01">
        <w:rPr>
          <w:rFonts w:eastAsia="Times New Roman"/>
        </w:rPr>
        <w:t>s, sentent une importante charge mentale pour la planification des d</w:t>
      </w:r>
      <w:r w:rsidRPr="003E0A01">
        <w:rPr>
          <w:rFonts w:eastAsia="Times New Roman" w:cs="Aptos"/>
        </w:rPr>
        <w:t>é</w:t>
      </w:r>
      <w:r w:rsidRPr="003E0A01">
        <w:rPr>
          <w:rFonts w:eastAsia="Times New Roman"/>
        </w:rPr>
        <w:t>placements, limitent leurs déplacements, doivent annuler des activités, pendent de leur temps dans le transport, vivent du stress et arrivent en retard. </w:t>
      </w:r>
    </w:p>
    <w:p w14:paraId="204C6CC2" w14:textId="3AE95E62" w:rsidR="00BA3478" w:rsidRPr="003E0A01" w:rsidRDefault="00BA3478" w:rsidP="00FB4044">
      <w:pPr>
        <w:rPr>
          <w:rFonts w:eastAsia="Times New Roman"/>
        </w:rPr>
      </w:pPr>
      <w:r w:rsidRPr="003E0A01">
        <w:rPr>
          <w:rFonts w:eastAsia="Times New Roman"/>
        </w:rPr>
        <w:t>Les témoignages nous ont amené</w:t>
      </w:r>
      <w:r w:rsidR="00E046F5">
        <w:rPr>
          <w:rFonts w:eastAsia="Times New Roman"/>
        </w:rPr>
        <w:t>s</w:t>
      </w:r>
      <w:r w:rsidRPr="003E0A01">
        <w:rPr>
          <w:rFonts w:eastAsia="Times New Roman"/>
        </w:rPr>
        <w:t xml:space="preserve"> à constater que ces enjeux et ces impacts sont centraux au quotidien des femmes en situation de handicap. La charge mentale, le stress et l’appréhension de vivre des obstacles et de l’insécurité les poussent à mettre en place des stratégies qui isolent, ont des coûts monétaires et environnementaux, créent une dépendance aux proches ou exposent à des risques. Ces stratégies alimentent soit un sentiment d’exclusion, de vulnérabilité et d’impuissance ou encore ajoutent à leur charge mentale, leur stress ou leur appréhension. </w:t>
      </w:r>
    </w:p>
    <w:p w14:paraId="47D7B552" w14:textId="010B2D24" w:rsidR="003E0A01" w:rsidRPr="008D75D0" w:rsidRDefault="00BA3478" w:rsidP="00FB4044">
      <w:pPr>
        <w:pStyle w:val="Sous-titre"/>
        <w:rPr>
          <w:rFonts w:eastAsia="Times New Roman"/>
        </w:rPr>
      </w:pPr>
      <w:r w:rsidRPr="003E0A01">
        <w:rPr>
          <w:rFonts w:eastAsia="Times New Roman"/>
        </w:rPr>
        <w:t>Les expertes du vécu et les répondant</w:t>
      </w:r>
      <w:r w:rsidRPr="003E0A01">
        <w:rPr>
          <w:rFonts w:ascii="MS Gothic" w:eastAsia="MS Gothic" w:hAnsi="MS Gothic" w:cs="MS Gothic" w:hint="eastAsia"/>
        </w:rPr>
        <w:t>‧</w:t>
      </w:r>
      <w:r w:rsidRPr="003E0A01">
        <w:rPr>
          <w:rFonts w:eastAsia="Times New Roman"/>
        </w:rPr>
        <w:t>es du sondage ont souvent mentionné être dépendant</w:t>
      </w:r>
      <w:r w:rsidRPr="003E0A01">
        <w:rPr>
          <w:rFonts w:ascii="MS Gothic" w:eastAsia="MS Gothic" w:hAnsi="MS Gothic" w:cs="MS Gothic" w:hint="eastAsia"/>
        </w:rPr>
        <w:t>‧</w:t>
      </w:r>
      <w:r w:rsidRPr="003E0A01">
        <w:rPr>
          <w:rFonts w:eastAsia="Times New Roman"/>
        </w:rPr>
        <w:t>es du transport adapté en raison de l'hostilité des transports en commun réguliers, surtout en hiver. </w:t>
      </w:r>
    </w:p>
    <w:p w14:paraId="01A3D314" w14:textId="39071E91" w:rsidR="00BA3478" w:rsidRPr="003E0A01" w:rsidRDefault="003E0A01" w:rsidP="00FB4044">
      <w:pPr>
        <w:pStyle w:val="Titre3"/>
      </w:pPr>
      <w:r w:rsidRPr="003E0A01">
        <w:lastRenderedPageBreak/>
        <w:t>Revendications</w:t>
      </w:r>
      <w:r w:rsidR="008D75D0">
        <w:t xml:space="preserve"> des expertes du vécu</w:t>
      </w:r>
      <w:r w:rsidRPr="003E0A01">
        <w:t xml:space="preserve"> pour un réseau de transport collectif régulier accessible et sécuritaire</w:t>
      </w:r>
      <w:r w:rsidR="00BA3478" w:rsidRPr="003E0A01">
        <w:t> </w:t>
      </w:r>
    </w:p>
    <w:p w14:paraId="04E56775" w14:textId="77777777" w:rsidR="00BA3478" w:rsidRPr="008D75D0" w:rsidRDefault="00BA3478" w:rsidP="00FB4044">
      <w:pPr>
        <w:pStyle w:val="Sous-titre"/>
        <w:rPr>
          <w:rFonts w:eastAsia="Times New Roman"/>
          <w:sz w:val="18"/>
          <w:szCs w:val="18"/>
          <w:lang w:val="fr-CA"/>
        </w:rPr>
      </w:pPr>
      <w:r w:rsidRPr="008D75D0">
        <w:rPr>
          <w:rFonts w:eastAsia="Times New Roman"/>
        </w:rPr>
        <w:t>1. Améliorer les aménagements et les équipements</w:t>
      </w:r>
      <w:r w:rsidRPr="008D75D0">
        <w:rPr>
          <w:rFonts w:eastAsia="Times New Roman"/>
          <w:lang w:val="fr-CA"/>
        </w:rPr>
        <w:t> </w:t>
      </w:r>
    </w:p>
    <w:p w14:paraId="6FBEA807" w14:textId="77777777" w:rsidR="00BA3478" w:rsidRPr="008D75D0" w:rsidRDefault="00BA3478" w:rsidP="002F302B">
      <w:pPr>
        <w:pStyle w:val="liste"/>
        <w:rPr>
          <w:rFonts w:eastAsia="Times New Roman"/>
          <w:lang w:val="fr-CA"/>
        </w:rPr>
      </w:pPr>
      <w:r w:rsidRPr="008D75D0">
        <w:rPr>
          <w:rFonts w:eastAsia="Times New Roman"/>
        </w:rPr>
        <w:t>Rendre réseau du métro universellement accessible : ascenseurs, comptoirs, portes, etc. </w:t>
      </w:r>
      <w:r w:rsidRPr="008D75D0">
        <w:rPr>
          <w:rFonts w:eastAsia="Times New Roman"/>
          <w:lang w:val="fr-CA"/>
        </w:rPr>
        <w:t> </w:t>
      </w:r>
    </w:p>
    <w:p w14:paraId="0041068C" w14:textId="77777777" w:rsidR="00BA3478" w:rsidRPr="008D75D0" w:rsidRDefault="00BA3478" w:rsidP="002F302B">
      <w:pPr>
        <w:pStyle w:val="liste"/>
        <w:rPr>
          <w:rFonts w:eastAsia="Times New Roman"/>
          <w:lang w:val="fr-CA"/>
        </w:rPr>
      </w:pPr>
      <w:r w:rsidRPr="008D75D0">
        <w:rPr>
          <w:rFonts w:eastAsia="Times New Roman"/>
        </w:rPr>
        <w:t>Adapter les pratiques aux besoins des femmes en situation de handicap : temps d’ouverture des portes, wagons désignés, signaux sonores, etc. </w:t>
      </w:r>
      <w:r w:rsidRPr="008D75D0">
        <w:rPr>
          <w:rFonts w:eastAsia="Times New Roman"/>
          <w:lang w:val="fr-CA"/>
        </w:rPr>
        <w:t> </w:t>
      </w:r>
    </w:p>
    <w:p w14:paraId="59A4CF99" w14:textId="77777777" w:rsidR="00BA3478" w:rsidRPr="008D75D0" w:rsidRDefault="00BA3478" w:rsidP="002F302B">
      <w:pPr>
        <w:pStyle w:val="liste"/>
        <w:rPr>
          <w:rFonts w:eastAsia="Times New Roman"/>
          <w:lang w:val="fr-CA"/>
        </w:rPr>
      </w:pPr>
      <w:r w:rsidRPr="008D75D0">
        <w:rPr>
          <w:rFonts w:eastAsia="Times New Roman"/>
        </w:rPr>
        <w:t>Prévenir et pallier les bris d’équipement : entretien, communications, accompagnement et navette. </w:t>
      </w:r>
      <w:r w:rsidRPr="008D75D0">
        <w:rPr>
          <w:rFonts w:eastAsia="Times New Roman"/>
          <w:lang w:val="fr-CA"/>
        </w:rPr>
        <w:t> </w:t>
      </w:r>
    </w:p>
    <w:p w14:paraId="22BCF6E7" w14:textId="4AB0FD3F" w:rsidR="008D75D0" w:rsidRDefault="00BA3478" w:rsidP="002F302B">
      <w:pPr>
        <w:pStyle w:val="liste"/>
        <w:rPr>
          <w:rFonts w:eastAsia="Times New Roman"/>
          <w:lang w:val="fr-CA"/>
        </w:rPr>
      </w:pPr>
      <w:r w:rsidRPr="008D75D0">
        <w:rPr>
          <w:rFonts w:eastAsia="Times New Roman"/>
        </w:rPr>
        <w:t>Mettre en place des navettes accessibles pour les pannes de service. Inclure des personnes en situation de handicap et des spécialistes du design universel pour la planification de nouvelles infrastructures de transport en commun.</w:t>
      </w:r>
      <w:r w:rsidRPr="008D75D0">
        <w:rPr>
          <w:rFonts w:eastAsia="Times New Roman"/>
          <w:lang w:val="fr-CA"/>
        </w:rPr>
        <w:t> </w:t>
      </w:r>
    </w:p>
    <w:p w14:paraId="4658C75F" w14:textId="77777777" w:rsidR="00BA3478" w:rsidRPr="008D75D0" w:rsidRDefault="00BA3478" w:rsidP="00FB4044">
      <w:pPr>
        <w:pStyle w:val="Sous-titre"/>
        <w:rPr>
          <w:rFonts w:eastAsia="Times New Roman"/>
        </w:rPr>
      </w:pPr>
      <w:r w:rsidRPr="008D75D0">
        <w:rPr>
          <w:rFonts w:eastAsia="Times New Roman"/>
        </w:rPr>
        <w:t>2. Assurer l’accessibilité et la sécurité durant les travaux et piétonnisations </w:t>
      </w:r>
    </w:p>
    <w:p w14:paraId="56E55DFA" w14:textId="77777777" w:rsidR="00BA3478" w:rsidRPr="008D75D0" w:rsidRDefault="00BA3478" w:rsidP="002F302B">
      <w:pPr>
        <w:pStyle w:val="liste"/>
        <w:rPr>
          <w:rFonts w:eastAsia="Times New Roman"/>
          <w:lang w:val="fr-CA"/>
        </w:rPr>
      </w:pPr>
      <w:r w:rsidRPr="008D75D0">
        <w:rPr>
          <w:rFonts w:eastAsia="Times New Roman"/>
        </w:rPr>
        <w:t>Aménager des détours et arrêts d’autobus temporaires accessibles : signalétique claire, communications, bancs, corridors dégagés pour circuler et la rampe d’accès, etc. </w:t>
      </w:r>
      <w:r w:rsidRPr="008D75D0">
        <w:rPr>
          <w:rFonts w:eastAsia="Times New Roman"/>
          <w:lang w:val="fr-CA"/>
        </w:rPr>
        <w:t> </w:t>
      </w:r>
    </w:p>
    <w:p w14:paraId="38533130" w14:textId="77777777" w:rsidR="00BA3478" w:rsidRPr="008D75D0" w:rsidRDefault="00BA3478" w:rsidP="002F302B">
      <w:pPr>
        <w:pStyle w:val="liste"/>
        <w:rPr>
          <w:rFonts w:eastAsia="Times New Roman"/>
          <w:lang w:val="fr-CA"/>
        </w:rPr>
      </w:pPr>
      <w:r w:rsidRPr="008D75D0">
        <w:rPr>
          <w:rFonts w:eastAsia="Times New Roman"/>
        </w:rPr>
        <w:t>Mettre en place un mécanisme de signalement et de suivi pour les plaintes relatives à l’accessibilité et la sécurité et appliquer des sanctions aux entreprises fautives.</w:t>
      </w:r>
      <w:r w:rsidRPr="008D75D0">
        <w:rPr>
          <w:rFonts w:eastAsia="Times New Roman"/>
          <w:lang w:val="fr-CA"/>
        </w:rPr>
        <w:t> </w:t>
      </w:r>
    </w:p>
    <w:p w14:paraId="6A92D175" w14:textId="77777777" w:rsidR="00BA3478" w:rsidRPr="008D75D0" w:rsidRDefault="00BA3478" w:rsidP="00FB4044">
      <w:pPr>
        <w:pStyle w:val="Sous-titre"/>
        <w:rPr>
          <w:rFonts w:eastAsia="Times New Roman"/>
        </w:rPr>
      </w:pPr>
      <w:r w:rsidRPr="008D75D0">
        <w:rPr>
          <w:rFonts w:eastAsia="Times New Roman"/>
        </w:rPr>
        <w:t>3. Changer les attitudes et comportements du personnel et de la clientèle </w:t>
      </w:r>
    </w:p>
    <w:p w14:paraId="1D7A593C" w14:textId="77777777" w:rsidR="00BA3478" w:rsidRPr="008D75D0" w:rsidRDefault="00BA3478" w:rsidP="002F302B">
      <w:pPr>
        <w:pStyle w:val="liste"/>
        <w:rPr>
          <w:rFonts w:eastAsia="Times New Roman"/>
        </w:rPr>
      </w:pPr>
      <w:r w:rsidRPr="008D75D0">
        <w:rPr>
          <w:rFonts w:eastAsia="Times New Roman"/>
        </w:rPr>
        <w:t>Offrir de la formation sur les enjeux et le rôle du personnel pour l’inclusion et la sécurité des femmes en situation de handicap à bord du transport en commun. Mener des campagnes de sensibilisation pour promouvoir le civisme (ex. respect des places réservées et aide appropriée)  </w:t>
      </w:r>
    </w:p>
    <w:p w14:paraId="79BE2391" w14:textId="77777777" w:rsidR="00BA3478" w:rsidRPr="008D75D0" w:rsidRDefault="00BA3478" w:rsidP="002F302B">
      <w:pPr>
        <w:pStyle w:val="liste"/>
        <w:rPr>
          <w:rFonts w:eastAsia="Times New Roman"/>
        </w:rPr>
      </w:pPr>
      <w:r w:rsidRPr="008D75D0">
        <w:rPr>
          <w:rFonts w:eastAsia="Times New Roman"/>
        </w:rPr>
        <w:t>Impliquer des femmes en situation de handicap pour déterminer et actualiser les besoins de formation et de sensibilisation.  </w:t>
      </w:r>
    </w:p>
    <w:p w14:paraId="0E676A8A" w14:textId="77777777" w:rsidR="00BA3478" w:rsidRPr="008D75D0" w:rsidRDefault="00BA3478" w:rsidP="002F302B">
      <w:pPr>
        <w:pStyle w:val="liste"/>
        <w:rPr>
          <w:rFonts w:eastAsia="Times New Roman"/>
        </w:rPr>
      </w:pPr>
      <w:r w:rsidRPr="008D75D0">
        <w:rPr>
          <w:rFonts w:eastAsia="Times New Roman"/>
        </w:rPr>
        <w:t xml:space="preserve">Condamner les agressions </w:t>
      </w:r>
      <w:proofErr w:type="spellStart"/>
      <w:r w:rsidRPr="008D75D0">
        <w:rPr>
          <w:rFonts w:eastAsia="Times New Roman"/>
        </w:rPr>
        <w:t>capacitistes</w:t>
      </w:r>
      <w:proofErr w:type="spellEnd"/>
      <w:r w:rsidRPr="008D75D0">
        <w:rPr>
          <w:rFonts w:eastAsia="Times New Roman"/>
        </w:rPr>
        <w:t xml:space="preserve"> et mener une campagne de sensibilisation sur le harcèlement de rue intégrant spécifiquement la perspective des femmes en situation de handicap.  </w:t>
      </w:r>
    </w:p>
    <w:p w14:paraId="306EE329" w14:textId="77777777" w:rsidR="00BA3478" w:rsidRPr="008D75D0" w:rsidRDefault="00BA3478" w:rsidP="002F302B">
      <w:pPr>
        <w:pStyle w:val="liste"/>
        <w:rPr>
          <w:rFonts w:eastAsia="Times New Roman"/>
        </w:rPr>
      </w:pPr>
      <w:r w:rsidRPr="008D75D0">
        <w:rPr>
          <w:rFonts w:eastAsia="Times New Roman"/>
        </w:rPr>
        <w:t>Déployer et soutenir financièrement des services d’aide dans le réseau des autobus et de métro pour assurer la sécurité et la cohabitation dans le métro et former ces équipes aux besoins et réalités des femmes en situation de handicap et au harcèlement de rue. </w:t>
      </w:r>
    </w:p>
    <w:p w14:paraId="290D6A1F" w14:textId="77777777" w:rsidR="00BA3478" w:rsidRPr="00BA3478" w:rsidRDefault="00BA3478" w:rsidP="00FB4044">
      <w:pPr>
        <w:rPr>
          <w:rFonts w:ascii="Segoe UI" w:eastAsia="Times New Roman" w:hAnsi="Segoe UI"/>
          <w:sz w:val="18"/>
          <w:szCs w:val="18"/>
          <w:lang w:val="fr-CA"/>
        </w:rPr>
      </w:pPr>
      <w:r w:rsidRPr="00BA3478">
        <w:rPr>
          <w:rFonts w:eastAsia="Times New Roman"/>
          <w:lang w:val="fr-CA"/>
        </w:rPr>
        <w:t> </w:t>
      </w:r>
    </w:p>
    <w:p w14:paraId="02ACF305" w14:textId="77777777" w:rsidR="00BA3478" w:rsidRPr="00BA3478" w:rsidRDefault="00BA3478" w:rsidP="00FB4044">
      <w:pPr>
        <w:rPr>
          <w:rFonts w:ascii="Segoe UI" w:eastAsia="Times New Roman" w:hAnsi="Segoe UI"/>
          <w:sz w:val="18"/>
          <w:szCs w:val="18"/>
          <w:lang w:val="fr-CA"/>
        </w:rPr>
      </w:pPr>
      <w:r w:rsidRPr="00BA3478">
        <w:rPr>
          <w:rFonts w:eastAsia="Times New Roman"/>
          <w:lang w:val="fr-CA"/>
        </w:rPr>
        <w:t> </w:t>
      </w:r>
    </w:p>
    <w:p w14:paraId="10DAA7DE" w14:textId="058D9590" w:rsidR="00BA3478" w:rsidRDefault="00BA3478" w:rsidP="00FB4044">
      <w:r>
        <w:br w:type="page"/>
      </w:r>
    </w:p>
    <w:p w14:paraId="5DFB6B69" w14:textId="77777777" w:rsidR="003E0A01" w:rsidRDefault="00BA3478" w:rsidP="00FB4044">
      <w:pPr>
        <w:pStyle w:val="Titre2"/>
        <w:rPr>
          <w:rStyle w:val="normaltextrun"/>
        </w:rPr>
      </w:pPr>
      <w:r w:rsidRPr="003E0A01">
        <w:rPr>
          <w:rStyle w:val="normaltextrun"/>
        </w:rPr>
        <w:lastRenderedPageBreak/>
        <w:t>Le transport adapté n’est pas une option sécuritaire et fiable pour soutenir la participation sociale</w:t>
      </w:r>
    </w:p>
    <w:p w14:paraId="1D954CBC" w14:textId="06380C6B" w:rsidR="00BA3478" w:rsidRDefault="00BA3478" w:rsidP="00FB4044">
      <w:pPr>
        <w:rPr>
          <w:rFonts w:ascii="Segoe UI" w:hAnsi="Segoe UI"/>
          <w:sz w:val="18"/>
          <w:szCs w:val="18"/>
          <w:lang w:val="fr-CA"/>
        </w:rPr>
      </w:pPr>
      <w:r w:rsidRPr="003E0A01">
        <w:rPr>
          <w:rStyle w:val="normaltextrun"/>
          <w:rFonts w:ascii="Aptos" w:hAnsi="Aptos"/>
          <w:b/>
          <w:bCs/>
        </w:rPr>
        <w:t>Nous avons colligé un grand nombre de témoignages concernant de l’insécurité vécue durant l’attente ou à bord du transport adapté</w:t>
      </w:r>
      <w:r w:rsidR="003E0A01">
        <w:rPr>
          <w:rStyle w:val="eop"/>
          <w:rFonts w:ascii="Aptos" w:hAnsi="Aptos"/>
        </w:rPr>
        <w:t>.</w:t>
      </w:r>
      <w:r w:rsidR="008D75D0">
        <w:rPr>
          <w:rStyle w:val="eop"/>
          <w:rFonts w:ascii="Aptos" w:hAnsi="Aptos"/>
        </w:rPr>
        <w:t xml:space="preserve"> </w:t>
      </w:r>
      <w:r w:rsidRPr="008D75D0">
        <w:rPr>
          <w:rStyle w:val="normaltextrun"/>
          <w:rFonts w:ascii="Aptos" w:hAnsi="Aptos"/>
          <w:b/>
          <w:bCs/>
        </w:rPr>
        <w:t>Le personnel du transport adapté a parfois des comportements dangereux au volant, comme le fait de téléphoner ou de crier en conduisant</w:t>
      </w:r>
      <w:r>
        <w:rPr>
          <w:rStyle w:val="normaltextrun"/>
          <w:rFonts w:ascii="Aptos" w:hAnsi="Aptos"/>
        </w:rPr>
        <w:t>. Il arrive aussi des gestes non consentis notamment au moment d’attacher les client</w:t>
      </w:r>
      <w:r>
        <w:rPr>
          <w:rStyle w:val="normaltextrun"/>
          <w:rFonts w:ascii="MS Gothic" w:eastAsia="MS Gothic" w:hAnsi="MS Gothic" w:cs="MS Gothic" w:hint="eastAsia"/>
        </w:rPr>
        <w:t>‧</w:t>
      </w:r>
      <w:r>
        <w:rPr>
          <w:rStyle w:val="normaltextrun"/>
          <w:rFonts w:ascii="Aptos" w:hAnsi="Aptos"/>
        </w:rPr>
        <w:t xml:space="preserve">es. Plusieurs ont fait part de questions intrusives et des remarques sexistes de la part du conducteur ou encore d’un refus arbitraire de s’assoir dans le siège avant. Enfin, les erreurs d’adresse créent des situations très </w:t>
      </w:r>
      <w:proofErr w:type="spellStart"/>
      <w:r>
        <w:rPr>
          <w:rStyle w:val="normaltextrun"/>
          <w:rFonts w:ascii="Aptos" w:hAnsi="Aptos"/>
        </w:rPr>
        <w:t>insécuritaires</w:t>
      </w:r>
      <w:proofErr w:type="spellEnd"/>
      <w:r>
        <w:rPr>
          <w:rStyle w:val="normaltextrun"/>
          <w:rFonts w:ascii="Aptos" w:hAnsi="Aptos"/>
        </w:rPr>
        <w:t xml:space="preserve"> pour les usagères qui sont débarquées à des lieux qui leur sont inconnus. Les femmes aveugles ou qui vivent avec une déficience visuelle peuvent donc se retrouvées perdues à cause d’une erreur.</w:t>
      </w:r>
      <w:r>
        <w:rPr>
          <w:rStyle w:val="eop"/>
          <w:rFonts w:ascii="Aptos" w:hAnsi="Aptos"/>
        </w:rPr>
        <w:t> </w:t>
      </w:r>
    </w:p>
    <w:p w14:paraId="32DF3C2E" w14:textId="20BC89CF" w:rsidR="00BA3478" w:rsidRDefault="00BA3478" w:rsidP="00FB4044">
      <w:pPr>
        <w:rPr>
          <w:rFonts w:ascii="Segoe UI" w:hAnsi="Segoe UI"/>
          <w:sz w:val="18"/>
          <w:szCs w:val="18"/>
        </w:rPr>
      </w:pPr>
      <w:r>
        <w:rPr>
          <w:rStyle w:val="normaltextrun"/>
          <w:rFonts w:ascii="Aptos" w:hAnsi="Aptos"/>
        </w:rPr>
        <w:t xml:space="preserve">Ces microagressions participent à créer un environnement stressant et </w:t>
      </w:r>
      <w:proofErr w:type="spellStart"/>
      <w:r>
        <w:rPr>
          <w:rStyle w:val="normaltextrun"/>
          <w:rFonts w:ascii="Aptos" w:hAnsi="Aptos"/>
        </w:rPr>
        <w:t>insécuritaire</w:t>
      </w:r>
      <w:proofErr w:type="spellEnd"/>
      <w:r>
        <w:rPr>
          <w:rStyle w:val="normaltextrun"/>
          <w:rFonts w:ascii="Aptos" w:hAnsi="Aptos"/>
        </w:rPr>
        <w:t xml:space="preserve">. De l'autre côté, </w:t>
      </w:r>
      <w:r w:rsidRPr="003E0A01">
        <w:rPr>
          <w:rStyle w:val="normaltextrun"/>
          <w:rFonts w:ascii="Aptos" w:hAnsi="Aptos"/>
          <w:b/>
          <w:bCs/>
        </w:rPr>
        <w:t xml:space="preserve">plusieurs cas d’agressions physiques et/ou sexuelles d’autres </w:t>
      </w:r>
      <w:r w:rsidR="003E0A01">
        <w:rPr>
          <w:rStyle w:val="normaltextrun"/>
          <w:rFonts w:ascii="Aptos" w:hAnsi="Aptos"/>
          <w:b/>
          <w:bCs/>
        </w:rPr>
        <w:t>client</w:t>
      </w:r>
      <w:r w:rsidR="003E0A01" w:rsidRPr="003E0A01">
        <w:rPr>
          <w:rFonts w:ascii="MS Gothic" w:eastAsia="MS Gothic" w:hAnsi="MS Gothic" w:cs="MS Gothic" w:hint="eastAsia"/>
        </w:rPr>
        <w:t>‧</w:t>
      </w:r>
      <w:r w:rsidRPr="003E0A01">
        <w:rPr>
          <w:rStyle w:val="normaltextrun"/>
          <w:rFonts w:ascii="Aptos" w:hAnsi="Aptos"/>
          <w:b/>
          <w:bCs/>
        </w:rPr>
        <w:t>es</w:t>
      </w:r>
      <w:r>
        <w:rPr>
          <w:rStyle w:val="normaltextrun"/>
          <w:rFonts w:ascii="Aptos" w:hAnsi="Aptos"/>
        </w:rPr>
        <w:t xml:space="preserve"> ont été reporté par des femmes tout </w:t>
      </w:r>
      <w:r w:rsidR="003E0A01">
        <w:rPr>
          <w:rStyle w:val="normaltextrun"/>
          <w:rFonts w:ascii="Aptos" w:hAnsi="Aptos"/>
        </w:rPr>
        <w:t>comme d’entrer dans leur</w:t>
      </w:r>
      <w:r>
        <w:rPr>
          <w:rStyle w:val="normaltextrun"/>
          <w:rFonts w:ascii="Aptos" w:hAnsi="Aptos"/>
        </w:rPr>
        <w:t xml:space="preserve"> bulle. </w:t>
      </w:r>
      <w:r>
        <w:rPr>
          <w:rStyle w:val="eop"/>
          <w:rFonts w:ascii="Aptos" w:hAnsi="Aptos"/>
        </w:rPr>
        <w:t> </w:t>
      </w:r>
    </w:p>
    <w:p w14:paraId="60512038" w14:textId="1CF60082" w:rsidR="00BA3478" w:rsidRPr="003E0A01" w:rsidRDefault="00BA3478" w:rsidP="00FB4044">
      <w:pPr>
        <w:pStyle w:val="Titre3"/>
        <w:rPr>
          <w:rFonts w:ascii="Segoe UI" w:hAnsi="Segoe UI"/>
          <w:sz w:val="18"/>
          <w:szCs w:val="18"/>
        </w:rPr>
      </w:pPr>
      <w:r w:rsidRPr="003E0A01">
        <w:rPr>
          <w:rStyle w:val="normaltextrun"/>
          <w:rFonts w:ascii="Aptos" w:hAnsi="Aptos" w:cs="Segoe UI"/>
        </w:rPr>
        <w:t>Les sources d’insécurité au moment de l’attente et de l’embarquement</w:t>
      </w:r>
      <w:r w:rsidR="008D75D0">
        <w:rPr>
          <w:rStyle w:val="normaltextrun"/>
          <w:rFonts w:ascii="Aptos" w:hAnsi="Aptos" w:cs="Segoe UI"/>
        </w:rPr>
        <w:t> :</w:t>
      </w:r>
    </w:p>
    <w:p w14:paraId="6170896F" w14:textId="77777777" w:rsidR="008D75D0" w:rsidRDefault="00BA3478" w:rsidP="00FB4044">
      <w:pPr>
        <w:rPr>
          <w:rStyle w:val="eop"/>
        </w:rPr>
      </w:pPr>
      <w:r>
        <w:rPr>
          <w:rStyle w:val="normaltextrun"/>
        </w:rPr>
        <w:t>De façon générale, les témoignages pointent vers un manque de bancs, d’éclairage, d’accès à l’aide et à des toilettes. Plusieurs notent que la zone d’embarquement pose un risque de collision par son emplacement.</w:t>
      </w:r>
      <w:r>
        <w:rPr>
          <w:rStyle w:val="eop"/>
        </w:rPr>
        <w:t> </w:t>
      </w:r>
    </w:p>
    <w:p w14:paraId="0D089E51" w14:textId="1B66FF59" w:rsidR="008D75D0" w:rsidRDefault="00BA3478" w:rsidP="00FB4044">
      <w:pPr>
        <w:rPr>
          <w:rStyle w:val="eop"/>
        </w:rPr>
      </w:pPr>
      <w:r>
        <w:rPr>
          <w:rStyle w:val="normaltextrun"/>
        </w:rPr>
        <w:t>L’hiver, attendre le transport dehors dans le froid peut devenir dangereux. De plus, lorsque les débarcadères sont mal déneigés, les chauffeurs peuvent refuser l’accès aux clientes</w:t>
      </w:r>
      <w:r w:rsidR="00A27EA3">
        <w:rPr>
          <w:rStyle w:val="normaltextrun"/>
        </w:rPr>
        <w:t>,</w:t>
      </w:r>
      <w:r>
        <w:rPr>
          <w:rStyle w:val="normaltextrun"/>
        </w:rPr>
        <w:t xml:space="preserve"> car ils ne peuvent pas les embraquer. </w:t>
      </w:r>
      <w:r>
        <w:rPr>
          <w:rStyle w:val="eop"/>
        </w:rPr>
        <w:t> </w:t>
      </w:r>
    </w:p>
    <w:p w14:paraId="217E5233" w14:textId="11D0B87B" w:rsidR="00BA3478" w:rsidRPr="00FB4044" w:rsidRDefault="00BA3478" w:rsidP="00FB4044">
      <w:r w:rsidRPr="00FB4044">
        <w:rPr>
          <w:rStyle w:val="normaltextrun"/>
        </w:rPr>
        <w:t>L’été, les travaux et la piéton</w:t>
      </w:r>
      <w:r w:rsidR="003722D3">
        <w:rPr>
          <w:rStyle w:val="normaltextrun"/>
        </w:rPr>
        <w:t>n</w:t>
      </w:r>
      <w:r w:rsidRPr="00FB4044">
        <w:rPr>
          <w:rStyle w:val="normaltextrun"/>
        </w:rPr>
        <w:t xml:space="preserve">isation des rues déplacent les débarcadères. Il est rare qu’il y ait de l’information et un emplacement clair ce qui oblige le personnel à débarquer les </w:t>
      </w:r>
      <w:proofErr w:type="spellStart"/>
      <w:r w:rsidRPr="00FB4044">
        <w:rPr>
          <w:rStyle w:val="normaltextrun"/>
        </w:rPr>
        <w:t>client.es</w:t>
      </w:r>
      <w:proofErr w:type="spellEnd"/>
      <w:r w:rsidRPr="00FB4044">
        <w:rPr>
          <w:rStyle w:val="normaltextrun"/>
        </w:rPr>
        <w:t xml:space="preserve"> loin de leur point de rendez-vous. Ces changements d’itinéraires compliquent et rallongent considérablement le trajet et constituent une source de stress supplémentaire.</w:t>
      </w:r>
      <w:r w:rsidRPr="00FB4044">
        <w:rPr>
          <w:rStyle w:val="eop"/>
        </w:rPr>
        <w:t> </w:t>
      </w:r>
    </w:p>
    <w:p w14:paraId="3680AC46" w14:textId="728298EA" w:rsidR="00BA3478" w:rsidRDefault="00BA3478" w:rsidP="00FB4044">
      <w:pPr>
        <w:pStyle w:val="citation0"/>
        <w:rPr>
          <w:rFonts w:ascii="Segoe UI" w:hAnsi="Segoe UI"/>
          <w:sz w:val="18"/>
          <w:szCs w:val="18"/>
        </w:rPr>
      </w:pPr>
      <w:r>
        <w:rPr>
          <w:rStyle w:val="normaltextrun"/>
          <w:rFonts w:ascii="Aptos" w:hAnsi="Aptos"/>
        </w:rPr>
        <w:lastRenderedPageBreak/>
        <w:t xml:space="preserve">« J’ai déjà vécu de l’insécurité sur la banquette arrière. Je demande souvent de m’assoir en avant. Je suis une personne sociable qui parle </w:t>
      </w:r>
      <w:proofErr w:type="gramStart"/>
      <w:r>
        <w:rPr>
          <w:rStyle w:val="normaltextrun"/>
          <w:rFonts w:ascii="Aptos" w:hAnsi="Aptos"/>
        </w:rPr>
        <w:t>a</w:t>
      </w:r>
      <w:proofErr w:type="gramEnd"/>
      <w:r>
        <w:rPr>
          <w:rStyle w:val="normaltextrun"/>
          <w:rFonts w:ascii="Aptos" w:hAnsi="Aptos"/>
        </w:rPr>
        <w:t xml:space="preserve"> chauffeur. L’autre jour, il y a un chauffeur qui m’a conduit quelques fois m’a </w:t>
      </w:r>
      <w:proofErr w:type="spellStart"/>
      <w:r>
        <w:rPr>
          <w:rStyle w:val="normaltextrun"/>
          <w:rFonts w:ascii="Aptos" w:hAnsi="Aptos"/>
        </w:rPr>
        <w:t>cruisé</w:t>
      </w:r>
      <w:proofErr w:type="spellEnd"/>
      <w:r>
        <w:rPr>
          <w:rStyle w:val="normaltextrun"/>
          <w:rFonts w:ascii="Aptos" w:hAnsi="Aptos"/>
        </w:rPr>
        <w:t xml:space="preserve">… Arrivé à destination, il m’a demandé d’aller plus loin et là j’ai fait mon innocente en cherchant mes clés puis ça a coupé court. </w:t>
      </w:r>
      <w:proofErr w:type="gramStart"/>
      <w:r>
        <w:rPr>
          <w:rStyle w:val="normaltextrun"/>
          <w:rFonts w:ascii="Aptos" w:hAnsi="Aptos"/>
        </w:rPr>
        <w:t>J’ai peur</w:t>
      </w:r>
      <w:proofErr w:type="gramEnd"/>
      <w:r>
        <w:rPr>
          <w:rStyle w:val="normaltextrun"/>
          <w:rFonts w:ascii="Aptos" w:hAnsi="Aptos"/>
        </w:rPr>
        <w:t xml:space="preserve"> pour les prochaines fois, il pourrait se réessayer, il sait où j’habite. Il pourrait ne pas m’emmener chez moi… J’ai la charge mentale de me souvenir de ne pas trop lui parler la prochaine fois. Maintenant je me dis que je ne dois pas porter de jupe dans le transport adapté (j’ai ce r</w:t>
      </w:r>
      <w:r w:rsidR="003722D3">
        <w:rPr>
          <w:rStyle w:val="normaltextrun"/>
          <w:rFonts w:ascii="Aptos" w:hAnsi="Aptos"/>
        </w:rPr>
        <w:t>é</w:t>
      </w:r>
      <w:r>
        <w:rPr>
          <w:rStyle w:val="normaltextrun"/>
          <w:rFonts w:ascii="Aptos" w:hAnsi="Aptos"/>
        </w:rPr>
        <w:t>flexe dans le métro). » Julie</w:t>
      </w:r>
      <w:r>
        <w:rPr>
          <w:rStyle w:val="eop"/>
          <w:rFonts w:ascii="Aptos" w:hAnsi="Aptos"/>
        </w:rPr>
        <w:t> </w:t>
      </w:r>
    </w:p>
    <w:p w14:paraId="015DC4BD" w14:textId="77777777" w:rsidR="00BA3478" w:rsidRPr="003E0A01" w:rsidRDefault="00BA3478" w:rsidP="00FB4044">
      <w:pPr>
        <w:pStyle w:val="Titre3"/>
      </w:pPr>
      <w:r w:rsidRPr="003E0A01">
        <w:rPr>
          <w:rStyle w:val="normaltextrun"/>
        </w:rPr>
        <w:t>L’impossible conciliation famille-travail-vie sociale-soins en transport adapté</w:t>
      </w:r>
      <w:r w:rsidRPr="003E0A01">
        <w:rPr>
          <w:rStyle w:val="eop"/>
        </w:rPr>
        <w:t> </w:t>
      </w:r>
    </w:p>
    <w:p w14:paraId="055128D5" w14:textId="77777777" w:rsidR="00BA3478" w:rsidRDefault="00BA3478" w:rsidP="00FB4044">
      <w:pPr>
        <w:pStyle w:val="paragraph"/>
        <w:rPr>
          <w:rFonts w:ascii="Segoe UI" w:hAnsi="Segoe UI"/>
          <w:sz w:val="18"/>
          <w:szCs w:val="18"/>
        </w:rPr>
      </w:pPr>
      <w:r>
        <w:rPr>
          <w:rStyle w:val="normaltextrun"/>
          <w:rFonts w:ascii="Aptos" w:eastAsiaTheme="majorEastAsia" w:hAnsi="Aptos" w:cs="Segoe UI"/>
          <w:color w:val="000000"/>
        </w:rPr>
        <w:t xml:space="preserve">Le fonctionnement du transport adapté complique considérablement le quotidien des personnes qui en dépendent. </w:t>
      </w:r>
      <w:r>
        <w:rPr>
          <w:rStyle w:val="eop"/>
          <w:rFonts w:ascii="Aptos" w:eastAsiaTheme="majorEastAsia" w:hAnsi="Aptos" w:cs="Segoe UI"/>
          <w:color w:val="000000"/>
        </w:rPr>
        <w:t> </w:t>
      </w:r>
    </w:p>
    <w:p w14:paraId="611AC99F" w14:textId="173148D7" w:rsidR="00BA3478" w:rsidRDefault="00BA3478" w:rsidP="00FB4044">
      <w:pPr>
        <w:pStyle w:val="paragraph"/>
        <w:rPr>
          <w:rFonts w:ascii="Segoe UI" w:hAnsi="Segoe UI"/>
          <w:sz w:val="18"/>
          <w:szCs w:val="18"/>
        </w:rPr>
      </w:pPr>
      <w:r>
        <w:rPr>
          <w:rStyle w:val="normaltextrun"/>
          <w:rFonts w:ascii="Aptos" w:eastAsiaTheme="majorEastAsia" w:hAnsi="Aptos" w:cs="Segoe UI"/>
        </w:rPr>
        <w:t xml:space="preserve">Plusieurs nous ont parlé de </w:t>
      </w:r>
      <w:r w:rsidRPr="003E0A01">
        <w:rPr>
          <w:rStyle w:val="normaltextrun"/>
          <w:rFonts w:ascii="Aptos" w:eastAsiaTheme="majorEastAsia" w:hAnsi="Aptos" w:cs="Segoe UI"/>
          <w:b/>
          <w:bCs/>
        </w:rPr>
        <w:t>la lourdeur du transport adapté dans leur horaire</w:t>
      </w:r>
      <w:r>
        <w:rPr>
          <w:rStyle w:val="normaltextrun"/>
          <w:rFonts w:ascii="Aptos" w:eastAsiaTheme="majorEastAsia" w:hAnsi="Aptos" w:cs="Segoe UI"/>
        </w:rPr>
        <w:t>. Il est question de retards qui s’accumulent au fil de la journée ou encore de jumelage qui se traduit dans des trajets qui peuvent faire plus de 2h pour se déplacer sur quelques kilomètres.</w:t>
      </w:r>
      <w:r>
        <w:rPr>
          <w:rStyle w:val="eop"/>
          <w:rFonts w:ascii="Aptos" w:eastAsiaTheme="majorEastAsia" w:hAnsi="Aptos" w:cs="Segoe UI"/>
        </w:rPr>
        <w:t> </w:t>
      </w:r>
    </w:p>
    <w:p w14:paraId="69B054A4" w14:textId="58C40F16" w:rsidR="00BA3478" w:rsidRDefault="00BA3478" w:rsidP="00FB4044">
      <w:pPr>
        <w:pStyle w:val="paragraph"/>
        <w:rPr>
          <w:rFonts w:ascii="Segoe UI" w:hAnsi="Segoe UI"/>
          <w:sz w:val="18"/>
          <w:szCs w:val="18"/>
          <w:lang w:val="fr-CA"/>
        </w:rPr>
      </w:pPr>
      <w:r w:rsidRPr="003E0A01">
        <w:rPr>
          <w:rStyle w:val="normaltextrun"/>
          <w:rFonts w:ascii="Aptos" w:eastAsiaTheme="majorEastAsia" w:hAnsi="Aptos" w:cs="Segoe UI"/>
          <w:b/>
          <w:bCs/>
        </w:rPr>
        <w:t xml:space="preserve">L’organisation est aussi inadaptée aux besoins des </w:t>
      </w:r>
      <w:r w:rsidR="003E0A01">
        <w:rPr>
          <w:rStyle w:val="normaltextrun"/>
          <w:rFonts w:ascii="Aptos" w:eastAsiaTheme="majorEastAsia" w:hAnsi="Aptos" w:cs="Segoe UI"/>
          <w:b/>
          <w:bCs/>
        </w:rPr>
        <w:t>client</w:t>
      </w:r>
      <w:r w:rsidR="003E0A01" w:rsidRPr="003E0A01">
        <w:rPr>
          <w:rStyle w:val="normaltextrun"/>
          <w:rFonts w:ascii="Aptos" w:eastAsiaTheme="majorEastAsia" w:hAnsi="Aptos" w:cs="Segoe UI" w:hint="eastAsia"/>
          <w:b/>
          <w:bCs/>
        </w:rPr>
        <w:t>‧</w:t>
      </w:r>
      <w:r w:rsidR="003E0A01" w:rsidRPr="003E0A01">
        <w:rPr>
          <w:rStyle w:val="normaltextrun"/>
          <w:rFonts w:ascii="Aptos" w:eastAsiaTheme="majorEastAsia" w:hAnsi="Aptos" w:cs="Segoe UI"/>
          <w:b/>
          <w:bCs/>
        </w:rPr>
        <w:t>es</w:t>
      </w:r>
      <w:r w:rsidRPr="003E0A01">
        <w:rPr>
          <w:rStyle w:val="normaltextrun"/>
          <w:rFonts w:ascii="Aptos" w:eastAsiaTheme="majorEastAsia" w:hAnsi="Aptos" w:cs="Segoe UI"/>
          <w:b/>
          <w:bCs/>
        </w:rPr>
        <w:t>.</w:t>
      </w:r>
      <w:r>
        <w:rPr>
          <w:rStyle w:val="normaltextrun"/>
          <w:rFonts w:ascii="Aptos" w:eastAsiaTheme="majorEastAsia" w:hAnsi="Aptos" w:cs="Segoe UI"/>
        </w:rPr>
        <w:t xml:space="preserve"> Elles ne peuvent pas réserver un transport à la dernière minute, l’accompagnement qui très important pour le sentiment de sécurité et pour les responsabilités familiales sont contraignantes et les client</w:t>
      </w:r>
      <w:r>
        <w:rPr>
          <w:rStyle w:val="normaltextrun"/>
          <w:rFonts w:ascii="MS Gothic" w:eastAsia="MS Gothic" w:hAnsi="MS Gothic" w:cs="MS Gothic" w:hint="eastAsia"/>
        </w:rPr>
        <w:t>‧</w:t>
      </w:r>
      <w:r>
        <w:rPr>
          <w:rStyle w:val="normaltextrun"/>
          <w:rFonts w:ascii="Aptos" w:eastAsiaTheme="majorEastAsia" w:hAnsi="Aptos" w:cs="Segoe UI"/>
        </w:rPr>
        <w:t>es sont limitées par rapport au nombre de sacs ce qui complique considérablement la possibilité de faire l’épicerie. Les véhicules sont aussi souvent surchargés, obligeant les femmes à se serrer davantage et risquer de se blesser. Les déplacements sont donc bien souvent éprouvants et très longs malgré un coût mensuel important. </w:t>
      </w:r>
      <w:r>
        <w:rPr>
          <w:rStyle w:val="eop"/>
          <w:rFonts w:ascii="Aptos" w:eastAsiaTheme="majorEastAsia" w:hAnsi="Aptos" w:cs="Segoe UI"/>
        </w:rPr>
        <w:t> </w:t>
      </w:r>
    </w:p>
    <w:p w14:paraId="611EE511" w14:textId="77777777" w:rsidR="00BA3478" w:rsidRDefault="00BA3478" w:rsidP="00FB4044">
      <w:pPr>
        <w:pStyle w:val="paragraph"/>
        <w:rPr>
          <w:rFonts w:ascii="Segoe UI" w:hAnsi="Segoe UI"/>
          <w:sz w:val="18"/>
          <w:szCs w:val="18"/>
          <w:lang w:val="fr-CA"/>
        </w:rPr>
      </w:pPr>
      <w:r>
        <w:rPr>
          <w:rStyle w:val="normaltextrun"/>
          <w:rFonts w:ascii="Aptos" w:eastAsiaTheme="majorEastAsia" w:hAnsi="Aptos" w:cs="Segoe UI"/>
        </w:rPr>
        <w:t>Dans le sondage, plusieurs répondant</w:t>
      </w:r>
      <w:r>
        <w:rPr>
          <w:rStyle w:val="normaltextrun"/>
          <w:rFonts w:ascii="MS Gothic" w:eastAsia="MS Gothic" w:hAnsi="MS Gothic" w:cs="MS Gothic" w:hint="eastAsia"/>
        </w:rPr>
        <w:t>‧</w:t>
      </w:r>
      <w:r>
        <w:rPr>
          <w:rStyle w:val="normaltextrun"/>
          <w:rFonts w:ascii="Aptos" w:eastAsiaTheme="majorEastAsia" w:hAnsi="Aptos" w:cs="Segoe UI"/>
        </w:rPr>
        <w:t>es ont déclaré que les enjeux de mobilité impactaient leur possibilité de se déplacer de façon autonome pour leurs responsabilités sociales. Environ 1 répondant</w:t>
      </w:r>
      <w:r>
        <w:rPr>
          <w:rStyle w:val="normaltextrun"/>
          <w:rFonts w:ascii="MS Gothic" w:eastAsia="MS Gothic" w:hAnsi="MS Gothic" w:cs="MS Gothic" w:hint="eastAsia"/>
        </w:rPr>
        <w:t>‧</w:t>
      </w:r>
      <w:r>
        <w:rPr>
          <w:rStyle w:val="normaltextrun"/>
          <w:rFonts w:ascii="Aptos" w:eastAsiaTheme="majorEastAsia" w:hAnsi="Aptos" w:cs="Segoe UI"/>
        </w:rPr>
        <w:t xml:space="preserve">e sur 3 indique qu’il est impossible et </w:t>
      </w:r>
      <w:proofErr w:type="spellStart"/>
      <w:r>
        <w:rPr>
          <w:rStyle w:val="normaltextrun"/>
          <w:rFonts w:ascii="Aptos" w:eastAsiaTheme="majorEastAsia" w:hAnsi="Aptos" w:cs="Segoe UI"/>
        </w:rPr>
        <w:t>insécuritaire</w:t>
      </w:r>
      <w:proofErr w:type="spellEnd"/>
      <w:r>
        <w:rPr>
          <w:rStyle w:val="normaltextrun"/>
          <w:rFonts w:ascii="Aptos" w:eastAsiaTheme="majorEastAsia" w:hAnsi="Aptos" w:cs="Segoe UI"/>
        </w:rPr>
        <w:t xml:space="preserve"> de se déplacer pour être proche aidante, s’impliquer dans sa communauté, réaliser des études, occuper un emploi ou être parent.</w:t>
      </w:r>
      <w:r>
        <w:rPr>
          <w:rStyle w:val="eop"/>
          <w:rFonts w:ascii="Aptos" w:eastAsiaTheme="majorEastAsia" w:hAnsi="Aptos" w:cs="Segoe UI"/>
        </w:rPr>
        <w:t> </w:t>
      </w:r>
    </w:p>
    <w:p w14:paraId="288E92EA" w14:textId="7483948F" w:rsidR="00BA3478" w:rsidRDefault="00BA3478" w:rsidP="00FB4044">
      <w:pPr>
        <w:pStyle w:val="citation0"/>
        <w:rPr>
          <w:rFonts w:ascii="Segoe UI" w:hAnsi="Segoe UI"/>
          <w:sz w:val="18"/>
          <w:szCs w:val="18"/>
        </w:rPr>
      </w:pPr>
      <w:r>
        <w:rPr>
          <w:rStyle w:val="eop"/>
          <w:rFonts w:ascii="Aptos" w:hAnsi="Aptos"/>
        </w:rPr>
        <w:lastRenderedPageBreak/>
        <w:t> </w:t>
      </w:r>
      <w:r>
        <w:rPr>
          <w:rStyle w:val="normaltextrun"/>
          <w:rFonts w:ascii="Aptos" w:hAnsi="Aptos"/>
        </w:rPr>
        <w:t>« La première phrase que j’ai dit</w:t>
      </w:r>
      <w:r w:rsidR="003722D3">
        <w:rPr>
          <w:rStyle w:val="normaltextrun"/>
          <w:rFonts w:ascii="Aptos" w:hAnsi="Aptos"/>
        </w:rPr>
        <w:t>e</w:t>
      </w:r>
      <w:r>
        <w:rPr>
          <w:rStyle w:val="normaltextrun"/>
          <w:rFonts w:ascii="Aptos" w:hAnsi="Aptos"/>
        </w:rPr>
        <w:t xml:space="preserve"> à mon mari en arrivant [après avoir été coincée plus de 2h dans le TA] c’est : “je ne sortirai plus, je le paie trop cher”. Et quand j’y pense, j’évalue toujours si ça vaut la peine de sortir et je sais que </w:t>
      </w:r>
      <w:proofErr w:type="gramStart"/>
      <w:r>
        <w:rPr>
          <w:rStyle w:val="normaltextrun"/>
          <w:rFonts w:ascii="Aptos" w:hAnsi="Aptos"/>
        </w:rPr>
        <w:t>des fois</w:t>
      </w:r>
      <w:proofErr w:type="gramEnd"/>
      <w:r>
        <w:rPr>
          <w:rStyle w:val="normaltextrun"/>
          <w:rFonts w:ascii="Aptos" w:hAnsi="Aptos"/>
        </w:rPr>
        <w:t xml:space="preserve"> je ne sors pas pour ma santé mentale</w:t>
      </w:r>
      <w:r w:rsidR="00A27EA3">
        <w:rPr>
          <w:rStyle w:val="normaltextrun"/>
          <w:rFonts w:ascii="Aptos" w:hAnsi="Aptos"/>
        </w:rPr>
        <w:t>,</w:t>
      </w:r>
      <w:r>
        <w:rPr>
          <w:rStyle w:val="normaltextrun"/>
          <w:rFonts w:ascii="Aptos" w:hAnsi="Aptos"/>
        </w:rPr>
        <w:t xml:space="preserve"> car je sais que je risque de le payer cher en TA, surtout l’hiver, je n’ai pas d’autres alternatives (autobus, métro train EXO). » Manon</w:t>
      </w:r>
      <w:r>
        <w:rPr>
          <w:rStyle w:val="eop"/>
          <w:rFonts w:ascii="Aptos" w:hAnsi="Aptos"/>
        </w:rPr>
        <w:t> </w:t>
      </w:r>
    </w:p>
    <w:p w14:paraId="00A6DFDF" w14:textId="77777777" w:rsidR="00BA3478" w:rsidRDefault="00BA3478" w:rsidP="00FB4044">
      <w:pPr>
        <w:pStyle w:val="paragraph"/>
        <w:rPr>
          <w:rFonts w:ascii="Segoe UI" w:hAnsi="Segoe UI"/>
          <w:sz w:val="18"/>
          <w:szCs w:val="18"/>
        </w:rPr>
      </w:pPr>
      <w:r>
        <w:rPr>
          <w:rStyle w:val="normaltextrun"/>
          <w:rFonts w:ascii="Aptos" w:eastAsiaTheme="majorEastAsia" w:hAnsi="Aptos" w:cs="Segoe UI"/>
          <w:b/>
          <w:bCs/>
          <w:color w:val="000000"/>
        </w:rPr>
        <w:t>Les expertes du vécu et les répondant</w:t>
      </w:r>
      <w:r>
        <w:rPr>
          <w:rStyle w:val="normaltextrun"/>
          <w:rFonts w:ascii="MS Gothic" w:eastAsia="MS Gothic" w:hAnsi="MS Gothic" w:cs="MS Gothic" w:hint="eastAsia"/>
          <w:b/>
          <w:bCs/>
          <w:color w:val="000000"/>
        </w:rPr>
        <w:t>‧</w:t>
      </w:r>
      <w:r>
        <w:rPr>
          <w:rStyle w:val="normaltextrun"/>
          <w:rFonts w:ascii="Aptos" w:eastAsiaTheme="majorEastAsia" w:hAnsi="Aptos" w:cs="Segoe UI"/>
          <w:b/>
          <w:bCs/>
          <w:color w:val="000000"/>
        </w:rPr>
        <w:t>es du sondage, qui en ont la possibilité, choisissent de prendre la voiture ou le taxi malgré les impacts environnementaux et les coûts associés.</w:t>
      </w:r>
      <w:r>
        <w:rPr>
          <w:rStyle w:val="eop"/>
          <w:rFonts w:ascii="Aptos" w:eastAsiaTheme="majorEastAsia" w:hAnsi="Aptos" w:cs="Segoe UI"/>
          <w:color w:val="000000"/>
        </w:rPr>
        <w:t> </w:t>
      </w:r>
    </w:p>
    <w:p w14:paraId="3E3912E3" w14:textId="50853FE5" w:rsidR="00BA3478" w:rsidRPr="00550AB1" w:rsidRDefault="003E0A01" w:rsidP="00550AB1">
      <w:pPr>
        <w:pStyle w:val="Titre3"/>
      </w:pPr>
      <w:r w:rsidRPr="00550AB1">
        <w:rPr>
          <w:rStyle w:val="normaltextrun"/>
        </w:rPr>
        <w:t xml:space="preserve">Revendications </w:t>
      </w:r>
      <w:r w:rsidR="002F302B" w:rsidRPr="00550AB1">
        <w:rPr>
          <w:rStyle w:val="normaltextrun"/>
        </w:rPr>
        <w:t xml:space="preserve">des expertes </w:t>
      </w:r>
      <w:r w:rsidRPr="00550AB1">
        <w:rPr>
          <w:rStyle w:val="normaltextrun"/>
        </w:rPr>
        <w:t>pour un transport adapté accessible et sécuritaire</w:t>
      </w:r>
      <w:r w:rsidR="00BA3478" w:rsidRPr="00550AB1">
        <w:rPr>
          <w:rStyle w:val="eop"/>
        </w:rPr>
        <w:t> </w:t>
      </w:r>
    </w:p>
    <w:p w14:paraId="293D98E3" w14:textId="15A66D29" w:rsidR="003E0A01" w:rsidRPr="002F302B" w:rsidRDefault="003E0A01" w:rsidP="00FB4044">
      <w:pPr>
        <w:pStyle w:val="Sous-titre"/>
        <w:rPr>
          <w:rFonts w:ascii="Franklin Gothic Book" w:hAnsi="Franklin Gothic Book"/>
        </w:rPr>
      </w:pPr>
      <w:r w:rsidRPr="002F302B">
        <w:rPr>
          <w:rFonts w:ascii="Franklin Gothic Book" w:hAnsi="Franklin Gothic Book"/>
        </w:rPr>
        <w:t>1. Améliorer la formation</w:t>
      </w:r>
    </w:p>
    <w:p w14:paraId="19E2086C" w14:textId="77777777" w:rsidR="003E0A01" w:rsidRPr="002F302B" w:rsidRDefault="003E0A01" w:rsidP="002F302B">
      <w:pPr>
        <w:pStyle w:val="liste"/>
        <w:rPr>
          <w:rFonts w:eastAsia="Times New Roman"/>
          <w:lang w:val="fr-CA"/>
        </w:rPr>
      </w:pPr>
      <w:r w:rsidRPr="002F302B">
        <w:rPr>
          <w:rFonts w:eastAsia="Times New Roman"/>
          <w:lang w:val="fr-CA"/>
        </w:rPr>
        <w:t xml:space="preserve">Offrir une formation obligatoire et suffisante à l’ensemble du personnel comprenant un volet spécifique sur les femmes en situation de handicap. </w:t>
      </w:r>
    </w:p>
    <w:p w14:paraId="0F69C9BD" w14:textId="77777777" w:rsidR="003E0A01" w:rsidRPr="002F302B" w:rsidRDefault="003E0A01" w:rsidP="002F302B">
      <w:pPr>
        <w:pStyle w:val="liste"/>
        <w:rPr>
          <w:rFonts w:eastAsia="Times New Roman"/>
          <w:lang w:val="fr-CA"/>
        </w:rPr>
      </w:pPr>
      <w:r w:rsidRPr="002F302B">
        <w:rPr>
          <w:rFonts w:eastAsia="Times New Roman"/>
          <w:lang w:val="fr-CA"/>
        </w:rPr>
        <w:t>Intégrer plus d’éléments pratiques et validation des apprentissages.</w:t>
      </w:r>
    </w:p>
    <w:p w14:paraId="686D1B78" w14:textId="77777777" w:rsidR="003E0A01" w:rsidRPr="002F302B" w:rsidRDefault="003E0A01" w:rsidP="002F302B">
      <w:pPr>
        <w:pStyle w:val="liste"/>
        <w:rPr>
          <w:rFonts w:eastAsia="Times New Roman"/>
          <w:lang w:val="fr-CA"/>
        </w:rPr>
      </w:pPr>
      <w:r w:rsidRPr="002F302B">
        <w:rPr>
          <w:rFonts w:eastAsia="Times New Roman"/>
          <w:lang w:val="fr-CA"/>
        </w:rPr>
        <w:t>Formation continue et actualisation à la suite d’une plainte ou un incident.</w:t>
      </w:r>
    </w:p>
    <w:p w14:paraId="3B1F005A" w14:textId="5E17F4A4" w:rsidR="003E0A01" w:rsidRPr="002F302B" w:rsidRDefault="003E0A01" w:rsidP="00FB4044">
      <w:pPr>
        <w:pStyle w:val="Sous-titre"/>
        <w:rPr>
          <w:rFonts w:ascii="Franklin Gothic Book" w:hAnsi="Franklin Gothic Book"/>
        </w:rPr>
      </w:pPr>
      <w:r w:rsidRPr="002F302B">
        <w:rPr>
          <w:rFonts w:ascii="Franklin Gothic Book" w:hAnsi="Franklin Gothic Book"/>
        </w:rPr>
        <w:t>2. Éliminer les pratiques qui créent stress, inconfort et insécurité</w:t>
      </w:r>
    </w:p>
    <w:p w14:paraId="32DD8314" w14:textId="1B3A396C" w:rsidR="003E0A01" w:rsidRPr="002F302B" w:rsidRDefault="003E0A01" w:rsidP="002F302B">
      <w:pPr>
        <w:pStyle w:val="liste"/>
        <w:rPr>
          <w:rFonts w:eastAsia="Times New Roman"/>
          <w:lang w:val="fr-CA"/>
        </w:rPr>
      </w:pPr>
      <w:r w:rsidRPr="002F302B">
        <w:rPr>
          <w:rFonts w:eastAsia="Times New Roman"/>
          <w:lang w:val="fr-CA"/>
        </w:rPr>
        <w:t>Assurer le confort à bord (nombre de personnes par véhicule, utiliser les informations sur les aides techniques et ajustement</w:t>
      </w:r>
      <w:r w:rsidR="003722D3">
        <w:rPr>
          <w:rFonts w:eastAsia="Times New Roman"/>
          <w:lang w:val="fr-CA"/>
        </w:rPr>
        <w:t>s</w:t>
      </w:r>
      <w:r w:rsidRPr="002F302B">
        <w:rPr>
          <w:rFonts w:eastAsia="Times New Roman"/>
          <w:lang w:val="fr-CA"/>
        </w:rPr>
        <w:t xml:space="preserve"> des dossier</w:t>
      </w:r>
      <w:r w:rsidR="003722D3">
        <w:rPr>
          <w:rFonts w:eastAsia="Times New Roman"/>
          <w:lang w:val="fr-CA"/>
        </w:rPr>
        <w:t>s</w:t>
      </w:r>
      <w:r w:rsidRPr="002F302B">
        <w:rPr>
          <w:rFonts w:eastAsia="Times New Roman"/>
          <w:lang w:val="fr-CA"/>
        </w:rPr>
        <w:t xml:space="preserve"> sans ergothérapeute). </w:t>
      </w:r>
    </w:p>
    <w:p w14:paraId="7D9DB0A7" w14:textId="77777777" w:rsidR="003E0A01" w:rsidRPr="002F302B" w:rsidRDefault="003E0A01" w:rsidP="002F302B">
      <w:pPr>
        <w:pStyle w:val="liste"/>
        <w:rPr>
          <w:rFonts w:eastAsia="Times New Roman"/>
          <w:lang w:val="fr-CA"/>
        </w:rPr>
      </w:pPr>
      <w:r w:rsidRPr="002F302B">
        <w:rPr>
          <w:rFonts w:eastAsia="Times New Roman"/>
          <w:lang w:val="fr-CA"/>
        </w:rPr>
        <w:t xml:space="preserve">Prévenir et prendre en charge les erreurs d’adresse et de jumelage. </w:t>
      </w:r>
    </w:p>
    <w:p w14:paraId="71FA47F6" w14:textId="23B9A426" w:rsidR="003E0A01" w:rsidRPr="002F302B" w:rsidRDefault="003E0A01" w:rsidP="002F302B">
      <w:pPr>
        <w:pStyle w:val="liste"/>
        <w:rPr>
          <w:rFonts w:eastAsia="Times New Roman"/>
          <w:lang w:val="fr-CA"/>
        </w:rPr>
      </w:pPr>
      <w:r w:rsidRPr="002F302B">
        <w:rPr>
          <w:rFonts w:eastAsia="Times New Roman"/>
          <w:lang w:val="fr-CA"/>
        </w:rPr>
        <w:t>Améliorer le système de gestion des trajets, des jumelage</w:t>
      </w:r>
      <w:r w:rsidR="003722D3">
        <w:rPr>
          <w:rFonts w:eastAsia="Times New Roman"/>
          <w:lang w:val="fr-CA"/>
        </w:rPr>
        <w:t>s</w:t>
      </w:r>
      <w:r w:rsidRPr="002F302B">
        <w:rPr>
          <w:rFonts w:eastAsia="Times New Roman"/>
          <w:lang w:val="fr-CA"/>
        </w:rPr>
        <w:t xml:space="preserve"> et des horaires pour éliminer les retards et les trajets de plus de 1 heure.</w:t>
      </w:r>
    </w:p>
    <w:p w14:paraId="2F5D45E7" w14:textId="4B568B61" w:rsidR="003E0A01" w:rsidRPr="002F302B" w:rsidRDefault="003E0A01" w:rsidP="00FB4044">
      <w:pPr>
        <w:pStyle w:val="Sous-titre"/>
        <w:rPr>
          <w:rFonts w:ascii="Franklin Gothic Book" w:hAnsi="Franklin Gothic Book"/>
        </w:rPr>
      </w:pPr>
      <w:r w:rsidRPr="002F302B">
        <w:rPr>
          <w:rFonts w:ascii="Franklin Gothic Book" w:hAnsi="Franklin Gothic Book"/>
        </w:rPr>
        <w:t>3. Assurer la sécurité à bord du transport adapté</w:t>
      </w:r>
    </w:p>
    <w:p w14:paraId="27ECA8EB" w14:textId="77777777" w:rsidR="000C2087" w:rsidRPr="002F302B" w:rsidRDefault="000C2087" w:rsidP="002F302B">
      <w:pPr>
        <w:pStyle w:val="liste"/>
      </w:pPr>
      <w:r w:rsidRPr="002F302B">
        <w:t xml:space="preserve">Former le personnel et sensibiliser le public sur les manifestations du harcèlement de rue et comment être témoin actif dans le transport adapté. </w:t>
      </w:r>
    </w:p>
    <w:p w14:paraId="02DE2CDA" w14:textId="2D803E86" w:rsidR="000C2087" w:rsidRPr="002F302B" w:rsidRDefault="000C2087" w:rsidP="002F302B">
      <w:pPr>
        <w:pStyle w:val="liste"/>
      </w:pPr>
      <w:r w:rsidRPr="002F302B">
        <w:t>Revoir les règles pour l’accompagnement (personnes enceintes, parents et nouvellement admise</w:t>
      </w:r>
      <w:r w:rsidR="001C10B5">
        <w:t>s</w:t>
      </w:r>
      <w:r w:rsidRPr="002F302B">
        <w:t xml:space="preserve">), pour accéder au siège avant et pour les individus à risque. </w:t>
      </w:r>
    </w:p>
    <w:p w14:paraId="4F8E20A9" w14:textId="77777777" w:rsidR="000C2087" w:rsidRPr="002F302B" w:rsidRDefault="000C2087" w:rsidP="002F302B">
      <w:pPr>
        <w:pStyle w:val="liste"/>
      </w:pPr>
      <w:r w:rsidRPr="002F302B">
        <w:t xml:space="preserve">Recruter plus de femmes conductrices. </w:t>
      </w:r>
    </w:p>
    <w:p w14:paraId="76FBFF0B" w14:textId="0F7823EC" w:rsidR="00550AB1" w:rsidRDefault="000C2087" w:rsidP="002F302B">
      <w:pPr>
        <w:pStyle w:val="liste"/>
      </w:pPr>
      <w:r w:rsidRPr="002F302B">
        <w:t>Assurer un suivi systématique des plaintes et développer un mécanisme de signalement en temps réel pour les incidents impliquant le personnel.</w:t>
      </w:r>
    </w:p>
    <w:p w14:paraId="0F06C06C" w14:textId="77777777" w:rsidR="00550AB1" w:rsidRDefault="00550AB1">
      <w:pPr>
        <w:spacing w:after="160" w:line="259" w:lineRule="auto"/>
        <w:textAlignment w:val="auto"/>
        <w:rPr>
          <w:color w:val="000000"/>
        </w:rPr>
      </w:pPr>
      <w:r>
        <w:br w:type="page"/>
      </w:r>
    </w:p>
    <w:p w14:paraId="284F7427" w14:textId="77777777" w:rsidR="003E0A01" w:rsidRPr="002F302B" w:rsidRDefault="003E0A01" w:rsidP="00FB4044">
      <w:pPr>
        <w:pStyle w:val="Sous-titre"/>
        <w:rPr>
          <w:rFonts w:ascii="Franklin Gothic Book" w:hAnsi="Franklin Gothic Book"/>
        </w:rPr>
      </w:pPr>
      <w:r w:rsidRPr="002F302B">
        <w:rPr>
          <w:rFonts w:ascii="Franklin Gothic Book" w:hAnsi="Franklin Gothic Book"/>
        </w:rPr>
        <w:lastRenderedPageBreak/>
        <w:t>4. Assurer la sécurité lors de l’attente et de l’embarquement</w:t>
      </w:r>
    </w:p>
    <w:p w14:paraId="0FB33068" w14:textId="77777777" w:rsidR="000C2087" w:rsidRPr="002F302B" w:rsidRDefault="000C2087" w:rsidP="002F302B">
      <w:pPr>
        <w:pStyle w:val="liste"/>
      </w:pPr>
      <w:r w:rsidRPr="002F302B">
        <w:t xml:space="preserve">Aménager des aires d’attente intérieures ou extérieures sécuritaires. </w:t>
      </w:r>
    </w:p>
    <w:p w14:paraId="14B2F1E5" w14:textId="77777777" w:rsidR="000C2087" w:rsidRPr="002F302B" w:rsidRDefault="000C2087" w:rsidP="002F302B">
      <w:pPr>
        <w:pStyle w:val="liste"/>
      </w:pPr>
      <w:r w:rsidRPr="002F302B">
        <w:t xml:space="preserve">Indiquer l’emplacement du débarcadère s’il diffère de l’adresse civique sur le site web. </w:t>
      </w:r>
    </w:p>
    <w:p w14:paraId="2144DE89" w14:textId="77777777" w:rsidR="000C2087" w:rsidRPr="002F302B" w:rsidRDefault="000C2087" w:rsidP="002F302B">
      <w:pPr>
        <w:pStyle w:val="liste"/>
      </w:pPr>
      <w:r w:rsidRPr="002F302B">
        <w:t xml:space="preserve">Développer une liste et carte des débarcadères et assurer la mise à jour. </w:t>
      </w:r>
    </w:p>
    <w:p w14:paraId="02554C59" w14:textId="77777777" w:rsidR="000C2087" w:rsidRPr="002F302B" w:rsidRDefault="000C2087" w:rsidP="002F302B">
      <w:pPr>
        <w:pStyle w:val="liste"/>
      </w:pPr>
      <w:r w:rsidRPr="002F302B">
        <w:t xml:space="preserve">Aménager et baliser les débarcadères pour les rues piétonnes. </w:t>
      </w:r>
    </w:p>
    <w:p w14:paraId="06555AAC" w14:textId="6A19FEEA" w:rsidR="000C2087" w:rsidRPr="002F302B" w:rsidRDefault="000C2087" w:rsidP="002F302B">
      <w:pPr>
        <w:pStyle w:val="liste"/>
      </w:pPr>
      <w:r w:rsidRPr="002F302B">
        <w:t>Prioriser le déneigement des débarcadères.</w:t>
      </w:r>
    </w:p>
    <w:p w14:paraId="0B27CFB7" w14:textId="503F6C4E" w:rsidR="003E0A01" w:rsidRPr="002F302B" w:rsidRDefault="003E0A01" w:rsidP="00FB4044">
      <w:pPr>
        <w:pStyle w:val="Sous-titre"/>
        <w:rPr>
          <w:rFonts w:ascii="Franklin Gothic Book" w:hAnsi="Franklin Gothic Book"/>
        </w:rPr>
      </w:pPr>
      <w:r w:rsidRPr="002F302B">
        <w:rPr>
          <w:rFonts w:ascii="Franklin Gothic Book" w:hAnsi="Franklin Gothic Book"/>
        </w:rPr>
        <w:t>5. Favoriser la conciliation famille, travail, vie sociale</w:t>
      </w:r>
    </w:p>
    <w:p w14:paraId="1AB081A7" w14:textId="77777777" w:rsidR="000C2087" w:rsidRPr="002F302B" w:rsidRDefault="000C2087" w:rsidP="002F302B">
      <w:pPr>
        <w:pStyle w:val="liste"/>
      </w:pPr>
      <w:r w:rsidRPr="002F302B">
        <w:t xml:space="preserve">Autoriser les déplacements avec moins d'une heure d'intervalle pour les parents. </w:t>
      </w:r>
    </w:p>
    <w:p w14:paraId="177C925A" w14:textId="77777777" w:rsidR="000C2087" w:rsidRPr="002F302B" w:rsidRDefault="000C2087" w:rsidP="002F302B">
      <w:pPr>
        <w:pStyle w:val="liste"/>
      </w:pPr>
      <w:r w:rsidRPr="002F302B">
        <w:t xml:space="preserve">Permettre plus de flexibilité: fin des sanctions pour les annulations tardives et possibilité de réservations dernière minute </w:t>
      </w:r>
    </w:p>
    <w:p w14:paraId="30E19E09" w14:textId="77777777" w:rsidR="000C2087" w:rsidRPr="002F302B" w:rsidRDefault="000C2087" w:rsidP="002F302B">
      <w:pPr>
        <w:pStyle w:val="liste"/>
      </w:pPr>
      <w:r w:rsidRPr="002F302B">
        <w:t xml:space="preserve">Développer un service pour les courses avec accompagnement et plusieurs sacs. </w:t>
      </w:r>
    </w:p>
    <w:p w14:paraId="0C8B0F35" w14:textId="21075200" w:rsidR="000C2087" w:rsidRPr="002F302B" w:rsidRDefault="000C2087" w:rsidP="002F302B">
      <w:pPr>
        <w:pStyle w:val="liste"/>
      </w:pPr>
      <w:r w:rsidRPr="002F302B">
        <w:t>Équiper certains véhicules de sièges d'auto pour enfants.</w:t>
      </w:r>
    </w:p>
    <w:p w14:paraId="11586744" w14:textId="77777777" w:rsidR="003E0A01" w:rsidRPr="002F302B" w:rsidRDefault="003E0A01" w:rsidP="00FB4044">
      <w:pPr>
        <w:pStyle w:val="Sous-titre"/>
        <w:rPr>
          <w:rFonts w:ascii="Franklin Gothic Book" w:hAnsi="Franklin Gothic Book"/>
        </w:rPr>
      </w:pPr>
      <w:r w:rsidRPr="002F302B">
        <w:rPr>
          <w:rFonts w:ascii="Franklin Gothic Book" w:hAnsi="Franklin Gothic Book"/>
        </w:rPr>
        <w:t>6. Faciliter l’accès financier à la mobilité</w:t>
      </w:r>
    </w:p>
    <w:p w14:paraId="03A44FD8" w14:textId="77777777" w:rsidR="000C2087" w:rsidRPr="002F302B" w:rsidRDefault="000C2087" w:rsidP="002F302B">
      <w:pPr>
        <w:pStyle w:val="liste"/>
      </w:pPr>
      <w:r w:rsidRPr="002F302B">
        <w:t xml:space="preserve">Équiper l’ensemble des véhicules de lecteur de carte Opus. </w:t>
      </w:r>
    </w:p>
    <w:p w14:paraId="7E0283F8" w14:textId="1868B2E9" w:rsidR="000C2087" w:rsidRPr="002F302B" w:rsidRDefault="000C2087" w:rsidP="002F302B">
      <w:pPr>
        <w:pStyle w:val="liste"/>
      </w:pPr>
      <w:r w:rsidRPr="002F302B">
        <w:t>Offrir une tarification sociale (basée sur le revenu et personnes en situation de handicap).</w:t>
      </w:r>
    </w:p>
    <w:p w14:paraId="23AF650B" w14:textId="3DC32C1D" w:rsidR="00BA3478" w:rsidRDefault="00550AB1" w:rsidP="00550AB1">
      <w:pPr>
        <w:pStyle w:val="Titre2"/>
      </w:pPr>
      <w:r>
        <w:t>Pour des débarcadères et des aires d’attente sécuritaires</w:t>
      </w:r>
    </w:p>
    <w:p w14:paraId="77A88F4E" w14:textId="4D0E3750" w:rsidR="00157F1C" w:rsidRDefault="00157F1C" w:rsidP="00157F1C">
      <w:pPr>
        <w:pStyle w:val="Titre3"/>
        <w:rPr>
          <w:rStyle w:val="oypena"/>
          <w:color w:val="000000"/>
        </w:rPr>
      </w:pPr>
      <w:r>
        <w:rPr>
          <w:rStyle w:val="oypena"/>
          <w:color w:val="000000"/>
        </w:rPr>
        <w:t xml:space="preserve">Qu’est-ce qu’un </w:t>
      </w:r>
      <w:proofErr w:type="gramStart"/>
      <w:r>
        <w:rPr>
          <w:rStyle w:val="oypena"/>
          <w:color w:val="000000"/>
        </w:rPr>
        <w:t>débarcadère?</w:t>
      </w:r>
      <w:proofErr w:type="gramEnd"/>
    </w:p>
    <w:p w14:paraId="2E4474BA" w14:textId="77777777" w:rsidR="00157F1C" w:rsidRDefault="00157F1C" w:rsidP="004400DF">
      <w:pPr>
        <w:rPr>
          <w:rFonts w:ascii="Times New Roman" w:eastAsia="Times New Roman" w:hAnsi="Times New Roman" w:cs="Times New Roman"/>
          <w:lang w:val="fr-CA"/>
        </w:rPr>
      </w:pPr>
      <w:r>
        <w:t>Les débarcadères sont des espaces réservés à l’arrêt temporaire afin de monter ou descendre d’un véhicule. Ils sont aménagés sur le côté de la voie publique ou sur le terrain des immeubles. Ils servent aux personnes qui se rendent à cette destination et sont particulièrement importants pour celles qui ont des limitations fonctionnelles. Plusieurs débarcadères sont aménagés à proximité du domicile, du lieu de travail ou de destinations régulièrement fréquentées par les personnes en situation de handicap.</w:t>
      </w:r>
    </w:p>
    <w:p w14:paraId="3EF8DAE6" w14:textId="77777777" w:rsidR="00157F1C" w:rsidRPr="004400DF" w:rsidRDefault="00157F1C" w:rsidP="004400DF">
      <w:pPr>
        <w:pStyle w:val="Titre3"/>
        <w:rPr>
          <w:rStyle w:val="oypena"/>
          <w:color w:val="000000"/>
        </w:rPr>
      </w:pPr>
      <w:r w:rsidRPr="004400DF">
        <w:rPr>
          <w:rStyle w:val="oypena"/>
          <w:color w:val="000000"/>
        </w:rPr>
        <w:t xml:space="preserve">Qui aménage les </w:t>
      </w:r>
      <w:proofErr w:type="gramStart"/>
      <w:r w:rsidRPr="004400DF">
        <w:rPr>
          <w:rStyle w:val="oypena"/>
          <w:color w:val="000000"/>
        </w:rPr>
        <w:t>débarcadères?</w:t>
      </w:r>
      <w:proofErr w:type="gramEnd"/>
    </w:p>
    <w:p w14:paraId="7F6E9A71" w14:textId="77777777" w:rsidR="004400DF" w:rsidRDefault="00157F1C" w:rsidP="004400DF">
      <w:r>
        <w:t xml:space="preserve">La Ville et les propriétaires mettent en place des débarcadères en respectant des normes et critères techniques spécifiques. </w:t>
      </w:r>
    </w:p>
    <w:p w14:paraId="4F4C2D11" w14:textId="29B77E22" w:rsidR="00157F1C" w:rsidRPr="004400DF" w:rsidRDefault="00157F1C" w:rsidP="004400DF">
      <w:pPr>
        <w:rPr>
          <w:b/>
          <w:bCs/>
        </w:rPr>
      </w:pPr>
      <w:r w:rsidRPr="004400DF">
        <w:rPr>
          <w:b/>
          <w:bCs/>
        </w:rPr>
        <w:lastRenderedPageBreak/>
        <w:t>Il est de notre responsabilité collective de veiller à ce que les débarcadères soient sécuritaires et accessibles.</w:t>
      </w:r>
    </w:p>
    <w:p w14:paraId="45683736" w14:textId="77777777" w:rsidR="004400DF" w:rsidRDefault="004400DF" w:rsidP="004400DF">
      <w:pPr>
        <w:pStyle w:val="liste"/>
      </w:pPr>
      <w:r>
        <w:t xml:space="preserve">Précisez l’emplacement du débarcadère avec l’adresse civique sur votre site web. </w:t>
      </w:r>
    </w:p>
    <w:p w14:paraId="08805890" w14:textId="5E983FB4" w:rsidR="004400DF" w:rsidRDefault="004400DF" w:rsidP="004400DF">
      <w:pPr>
        <w:pStyle w:val="liste"/>
      </w:pPr>
      <w:r>
        <w:t>En cas de travaux ou de piéton</w:t>
      </w:r>
      <w:r w:rsidR="003722D3">
        <w:t>n</w:t>
      </w:r>
      <w:r>
        <w:t xml:space="preserve">isation, identifiez un débarcadère temporaire. Le chemin pour se rendre vers l’entrée accessible doit être court, sécuritaire et sans obstacle. </w:t>
      </w:r>
    </w:p>
    <w:p w14:paraId="25220052" w14:textId="77777777" w:rsidR="004400DF" w:rsidRDefault="004400DF" w:rsidP="004400DF">
      <w:pPr>
        <w:pStyle w:val="liste"/>
      </w:pPr>
      <w:r>
        <w:t xml:space="preserve">Veillez au déneigement du débarcadère et de l’aire d’attente. </w:t>
      </w:r>
    </w:p>
    <w:p w14:paraId="0AD8C231" w14:textId="3ED24EB3" w:rsidR="004400DF" w:rsidRDefault="004400DF" w:rsidP="004400DF">
      <w:pPr>
        <w:pStyle w:val="liste"/>
        <w:rPr>
          <w:rFonts w:ascii="Times New Roman" w:eastAsia="Times New Roman" w:hAnsi="Times New Roman" w:cs="Times New Roman"/>
          <w:lang w:val="fr-CA"/>
        </w:rPr>
      </w:pPr>
      <w:r>
        <w:t>Assurez-vous que l’aire d’attente et le débarcadère sont aménagés de façon sécuritaire et vérifiant les points présentés dans les exemples.</w:t>
      </w:r>
    </w:p>
    <w:p w14:paraId="547F799C" w14:textId="5813ED05" w:rsidR="004400DF" w:rsidRDefault="004400DF" w:rsidP="00A31F97">
      <w:pPr>
        <w:spacing w:before="240" w:after="0"/>
      </w:pPr>
      <w:r>
        <w:t xml:space="preserve">Sur l’image on peut </w:t>
      </w:r>
      <w:proofErr w:type="gramStart"/>
      <w:r>
        <w:t>voir:</w:t>
      </w:r>
      <w:proofErr w:type="gramEnd"/>
    </w:p>
    <w:p w14:paraId="73F384F5" w14:textId="77777777" w:rsidR="004400DF" w:rsidRDefault="004400DF" w:rsidP="004400DF">
      <w:pPr>
        <w:ind w:left="708"/>
      </w:pPr>
      <w:r>
        <w:t xml:space="preserve">1. Le lampadaire est en bon état. </w:t>
      </w:r>
    </w:p>
    <w:p w14:paraId="292C0213" w14:textId="77777777" w:rsidR="004400DF" w:rsidRDefault="004400DF" w:rsidP="004400DF">
      <w:pPr>
        <w:ind w:left="708"/>
      </w:pPr>
      <w:r>
        <w:t xml:space="preserve">2. L’entrée est à proximité et donne accès à un refuge, de l’aide et des toilettes accessibles. </w:t>
      </w:r>
    </w:p>
    <w:p w14:paraId="1239B33E" w14:textId="77777777" w:rsidR="004400DF" w:rsidRDefault="004400DF" w:rsidP="004400DF">
      <w:pPr>
        <w:ind w:left="708"/>
      </w:pPr>
      <w:r>
        <w:t xml:space="preserve">3. Il y a un bateau pavé pour passer du trottoir à la chaussée. </w:t>
      </w:r>
    </w:p>
    <w:p w14:paraId="2D8B67A5" w14:textId="77777777" w:rsidR="004400DF" w:rsidRDefault="004400DF" w:rsidP="004400DF">
      <w:pPr>
        <w:ind w:left="708"/>
      </w:pPr>
      <w:r>
        <w:t xml:space="preserve">4. Il y a un banc pour se reposer. </w:t>
      </w:r>
    </w:p>
    <w:p w14:paraId="4985B38B" w14:textId="4A9E14A9" w:rsidR="004400DF" w:rsidRDefault="004400DF" w:rsidP="004400DF">
      <w:pPr>
        <w:ind w:left="708"/>
        <w:rPr>
          <w:rFonts w:ascii="Times New Roman" w:eastAsia="Times New Roman" w:hAnsi="Times New Roman" w:cs="Times New Roman"/>
          <w:lang w:val="fr-CA"/>
        </w:rPr>
      </w:pPr>
      <w:r>
        <w:t>5. L’aire de débarquement est dégagée.</w:t>
      </w:r>
    </w:p>
    <w:p w14:paraId="0AD4096B" w14:textId="77777777" w:rsidR="00BF7ED8" w:rsidRDefault="00BF7ED8" w:rsidP="00BF7ED8">
      <w:pPr>
        <w:rPr>
          <w:rFonts w:ascii="Times New Roman" w:eastAsia="Times New Roman" w:hAnsi="Times New Roman" w:cs="Times New Roman"/>
          <w:lang w:val="fr-CA"/>
        </w:rPr>
      </w:pPr>
      <w:r>
        <w:t>Pour ajouter un débarcadère sur la voie publique à Montréal, la demande doit être formulée auprès de l’arrondissement via le 311 ou leur site web.</w:t>
      </w:r>
    </w:p>
    <w:p w14:paraId="4270E462" w14:textId="31FD65CD" w:rsidR="00BF7ED8" w:rsidRDefault="00BF7ED8" w:rsidP="00BF7ED8">
      <w:pPr>
        <w:pStyle w:val="Titre3"/>
        <w:rPr>
          <w:rFonts w:ascii="Times New Roman" w:eastAsia="Times New Roman" w:hAnsi="Times New Roman" w:cs="Times New Roman"/>
          <w:sz w:val="24"/>
          <w:szCs w:val="24"/>
        </w:rPr>
      </w:pPr>
      <w:r>
        <w:t xml:space="preserve">Qu’est-ce qu’une </w:t>
      </w:r>
      <w:r>
        <w:t>ai</w:t>
      </w:r>
      <w:r>
        <w:t>re d’</w:t>
      </w:r>
      <w:r>
        <w:t>a</w:t>
      </w:r>
      <w:r>
        <w:t>ttente ?</w:t>
      </w:r>
    </w:p>
    <w:p w14:paraId="7FF66AC6" w14:textId="77777777" w:rsidR="00BF7ED8" w:rsidRDefault="00BF7ED8" w:rsidP="00BF7ED8">
      <w:r>
        <w:t>Une aire d’attente est un espace intérieur ou extérieur conçu pour que les individus puissent attendre leur moyen de transport en toute sécurité. Considérant que l’attente pour le transport adapté peut être longue, il est crucial de veiller à son aménagement.</w:t>
      </w:r>
    </w:p>
    <w:p w14:paraId="5BF0AD37" w14:textId="77777777" w:rsidR="00BF7ED8" w:rsidRDefault="00BF7ED8" w:rsidP="00BF7ED8">
      <w:pPr>
        <w:pStyle w:val="Titre3"/>
        <w:rPr>
          <w:rFonts w:ascii="Times New Roman" w:eastAsia="Times New Roman" w:hAnsi="Times New Roman" w:cs="Times New Roman"/>
          <w:sz w:val="24"/>
          <w:szCs w:val="24"/>
        </w:rPr>
      </w:pPr>
      <w:r>
        <w:t>Comment rendre une aire d’attente plus sécuritaire ?</w:t>
      </w:r>
    </w:p>
    <w:p w14:paraId="66CA709C" w14:textId="77777777" w:rsidR="00BF7ED8" w:rsidRDefault="00BF7ED8" w:rsidP="00BF7ED8">
      <w:r>
        <w:t>Éléments à prévoir à l’intérieur</w:t>
      </w:r>
      <w:r>
        <w:t> :</w:t>
      </w:r>
    </w:p>
    <w:p w14:paraId="11D7F1A5" w14:textId="77777777" w:rsidR="00BF7ED8" w:rsidRDefault="00BF7ED8" w:rsidP="00BF7ED8">
      <w:pPr>
        <w:pStyle w:val="liste"/>
      </w:pPr>
      <w:r>
        <w:t xml:space="preserve">Assurer un lien visuel avec l’extérieur </w:t>
      </w:r>
    </w:p>
    <w:p w14:paraId="4445AD94" w14:textId="77777777" w:rsidR="00BF7ED8" w:rsidRDefault="00BF7ED8" w:rsidP="00BF7ED8">
      <w:pPr>
        <w:pStyle w:val="liste"/>
      </w:pPr>
      <w:r>
        <w:t xml:space="preserve">Des prises électriques pour recharger les fauteuils motorisés et appareils électroniques </w:t>
      </w:r>
    </w:p>
    <w:p w14:paraId="47753611" w14:textId="77777777" w:rsidR="00BF7ED8" w:rsidRDefault="00BF7ED8" w:rsidP="00BF7ED8">
      <w:pPr>
        <w:pStyle w:val="liste"/>
      </w:pPr>
      <w:r>
        <w:t xml:space="preserve">Un accès à internet sans-fil </w:t>
      </w:r>
    </w:p>
    <w:p w14:paraId="257BE055" w14:textId="4020DAC3" w:rsidR="00BF7ED8" w:rsidRPr="00234724" w:rsidRDefault="00BF7ED8" w:rsidP="00BF7ED8">
      <w:pPr>
        <w:pStyle w:val="liste"/>
        <w:rPr>
          <w:rFonts w:ascii="Times New Roman" w:eastAsia="Times New Roman" w:hAnsi="Times New Roman" w:cs="Times New Roman"/>
          <w:lang w:val="fr-CA"/>
        </w:rPr>
      </w:pPr>
      <w:r>
        <w:t>Des personnes qui peuvent offrir de l’aide</w:t>
      </w:r>
    </w:p>
    <w:p w14:paraId="155898D4" w14:textId="77777777" w:rsidR="00234724" w:rsidRDefault="00234724" w:rsidP="00234724">
      <w:pPr>
        <w:pStyle w:val="liste"/>
        <w:numPr>
          <w:ilvl w:val="0"/>
          <w:numId w:val="0"/>
        </w:numPr>
        <w:ind w:left="720" w:hanging="360"/>
      </w:pPr>
      <w:r>
        <w:lastRenderedPageBreak/>
        <w:t xml:space="preserve">Sur l’image on peut </w:t>
      </w:r>
      <w:proofErr w:type="gramStart"/>
      <w:r>
        <w:t>voir:</w:t>
      </w:r>
      <w:proofErr w:type="gramEnd"/>
    </w:p>
    <w:p w14:paraId="163968AF" w14:textId="77777777" w:rsidR="00234724" w:rsidRDefault="00234724" w:rsidP="0043189E">
      <w:pPr>
        <w:spacing w:after="120" w:line="240" w:lineRule="auto"/>
        <w:ind w:left="708"/>
      </w:pPr>
      <w:r>
        <w:rPr>
          <w:rStyle w:val="oypena"/>
          <w:color w:val="000000"/>
        </w:rPr>
        <w:t>1. Aire de débarquement à proximité</w:t>
      </w:r>
    </w:p>
    <w:p w14:paraId="3371B666" w14:textId="2BEB66A9" w:rsidR="00234724" w:rsidRDefault="00234724" w:rsidP="0043189E">
      <w:pPr>
        <w:spacing w:after="120" w:line="240" w:lineRule="auto"/>
        <w:ind w:left="708"/>
      </w:pPr>
      <w:r>
        <w:rPr>
          <w:rStyle w:val="oypena"/>
          <w:color w:val="000000"/>
        </w:rPr>
        <w:t>2. Aire d’attente à l’abri</w:t>
      </w:r>
    </w:p>
    <w:p w14:paraId="2C6F4311" w14:textId="77777777" w:rsidR="00234724" w:rsidRDefault="00234724" w:rsidP="0043189E">
      <w:pPr>
        <w:spacing w:after="120" w:line="240" w:lineRule="auto"/>
        <w:ind w:left="708"/>
      </w:pPr>
      <w:r>
        <w:rPr>
          <w:rStyle w:val="oypena"/>
          <w:color w:val="000000"/>
        </w:rPr>
        <w:t>3. Banc accessible</w:t>
      </w:r>
    </w:p>
    <w:p w14:paraId="436CBF1D" w14:textId="77777777" w:rsidR="00234724" w:rsidRDefault="00234724" w:rsidP="0043189E">
      <w:pPr>
        <w:spacing w:after="120" w:line="240" w:lineRule="auto"/>
        <w:ind w:left="708"/>
      </w:pPr>
      <w:r>
        <w:rPr>
          <w:rStyle w:val="oypena"/>
          <w:color w:val="000000"/>
        </w:rPr>
        <w:t>4. Panneau d‘aide et d’information (carte, borne d‘appel, informations sonores ou braille)</w:t>
      </w:r>
    </w:p>
    <w:p w14:paraId="3DEC9081" w14:textId="77777777" w:rsidR="00234724" w:rsidRDefault="00234724" w:rsidP="0043189E">
      <w:pPr>
        <w:spacing w:after="120" w:line="240" w:lineRule="auto"/>
        <w:ind w:left="708"/>
      </w:pPr>
      <w:r>
        <w:rPr>
          <w:rStyle w:val="oypena"/>
          <w:color w:val="000000"/>
        </w:rPr>
        <w:t>5. Éclairage suffisant</w:t>
      </w:r>
    </w:p>
    <w:p w14:paraId="37707DF4" w14:textId="77777777" w:rsidR="00234724" w:rsidRDefault="00234724" w:rsidP="0043189E">
      <w:pPr>
        <w:spacing w:after="120" w:line="240" w:lineRule="auto"/>
        <w:ind w:left="708"/>
      </w:pPr>
      <w:r>
        <w:rPr>
          <w:rStyle w:val="oypena"/>
          <w:color w:val="000000"/>
        </w:rPr>
        <w:t>6. Toilettes accessibles</w:t>
      </w:r>
    </w:p>
    <w:p w14:paraId="719CD25A" w14:textId="77777777" w:rsidR="00234724" w:rsidRDefault="00234724" w:rsidP="0043189E">
      <w:pPr>
        <w:spacing w:after="120" w:line="240" w:lineRule="auto"/>
        <w:ind w:left="708"/>
      </w:pPr>
      <w:r>
        <w:rPr>
          <w:rStyle w:val="oypena"/>
          <w:color w:val="000000"/>
        </w:rPr>
        <w:t>7. Entrée à proximité</w:t>
      </w:r>
    </w:p>
    <w:p w14:paraId="51D8E170" w14:textId="32716ED6" w:rsidR="00234724" w:rsidRDefault="00234724" w:rsidP="0043189E">
      <w:pPr>
        <w:spacing w:after="120" w:line="240" w:lineRule="auto"/>
        <w:ind w:left="708"/>
      </w:pPr>
      <w:r>
        <w:rPr>
          <w:rStyle w:val="oypena"/>
          <w:color w:val="000000"/>
        </w:rPr>
        <w:t>8. Bateau-pavé</w:t>
      </w:r>
    </w:p>
    <w:p w14:paraId="0500DEF4" w14:textId="77777777" w:rsidR="0043189E" w:rsidRDefault="0043189E" w:rsidP="0043189E">
      <w:r>
        <w:t xml:space="preserve">Veiller au bon entretien des environs et signaler les problèmes à la Ville de Montréal via le 311 : </w:t>
      </w:r>
    </w:p>
    <w:p w14:paraId="3BF0DB27" w14:textId="77777777" w:rsidR="0043189E" w:rsidRPr="0043189E" w:rsidRDefault="0043189E" w:rsidP="0043189E">
      <w:pPr>
        <w:pStyle w:val="liste"/>
        <w:rPr>
          <w:rFonts w:ascii="Times New Roman" w:eastAsia="Times New Roman" w:hAnsi="Times New Roman" w:cs="Times New Roman"/>
          <w:lang w:val="fr-CA"/>
        </w:rPr>
      </w:pPr>
      <w:r>
        <w:t xml:space="preserve">Déneigement du débarcadère et du trottoir </w:t>
      </w:r>
    </w:p>
    <w:p w14:paraId="7E5C57E7" w14:textId="77777777" w:rsidR="0043189E" w:rsidRPr="0043189E" w:rsidRDefault="0043189E" w:rsidP="0043189E">
      <w:pPr>
        <w:pStyle w:val="liste"/>
        <w:rPr>
          <w:rFonts w:ascii="Times New Roman" w:eastAsia="Times New Roman" w:hAnsi="Times New Roman" w:cs="Times New Roman"/>
          <w:lang w:val="fr-CA"/>
        </w:rPr>
      </w:pPr>
      <w:r>
        <w:t xml:space="preserve">Bris des équipements publics comme les lampadaires et bancs </w:t>
      </w:r>
    </w:p>
    <w:p w14:paraId="22602261" w14:textId="22144308" w:rsidR="0043189E" w:rsidRDefault="0043189E" w:rsidP="0043189E">
      <w:pPr>
        <w:pStyle w:val="liste"/>
        <w:rPr>
          <w:rFonts w:ascii="Times New Roman" w:eastAsia="Times New Roman" w:hAnsi="Times New Roman" w:cs="Times New Roman"/>
          <w:lang w:val="fr-CA"/>
        </w:rPr>
      </w:pPr>
      <w:r>
        <w:t>Trottoir et chaussée en mauvais état</w:t>
      </w:r>
    </w:p>
    <w:p w14:paraId="4274C93A" w14:textId="77777777" w:rsidR="00234724" w:rsidRDefault="00234724" w:rsidP="00234724">
      <w:pPr>
        <w:pStyle w:val="liste"/>
        <w:numPr>
          <w:ilvl w:val="0"/>
          <w:numId w:val="0"/>
        </w:numPr>
        <w:ind w:left="720" w:hanging="360"/>
        <w:rPr>
          <w:rFonts w:ascii="Times New Roman" w:eastAsia="Times New Roman" w:hAnsi="Times New Roman" w:cs="Times New Roman"/>
          <w:lang w:val="fr-CA"/>
        </w:rPr>
      </w:pPr>
    </w:p>
    <w:p w14:paraId="1F5FD37E" w14:textId="77777777" w:rsidR="0043189E" w:rsidRDefault="0043189E" w:rsidP="0043189E">
      <w:pPr>
        <w:rPr>
          <w:rFonts w:ascii="Times New Roman" w:eastAsia="Times New Roman" w:hAnsi="Times New Roman" w:cs="Times New Roman"/>
          <w:lang w:val="fr-CA"/>
        </w:rPr>
      </w:pPr>
      <w:r>
        <w:t>N’oubliez pas de demander aux personnes utilisant le transport adapté si elles ciblent des obstacles ou des sources d’insécurité.</w:t>
      </w:r>
    </w:p>
    <w:p w14:paraId="3A941C73" w14:textId="77777777" w:rsidR="0043189E" w:rsidRDefault="0043189E" w:rsidP="0043189E">
      <w:pPr>
        <w:pStyle w:val="intertitresimple"/>
      </w:pPr>
      <w:r>
        <w:t xml:space="preserve">Sources : </w:t>
      </w:r>
    </w:p>
    <w:p w14:paraId="24E735F0" w14:textId="77777777" w:rsidR="0043189E" w:rsidRDefault="0043189E" w:rsidP="0043189E">
      <w:r>
        <w:t xml:space="preserve">Société Logique (2017). Guide d'accessibilité universelle des bâtiments municipaux. </w:t>
      </w:r>
    </w:p>
    <w:p w14:paraId="2804BA0E" w14:textId="5F1432A1" w:rsidR="0043189E" w:rsidRDefault="0043189E" w:rsidP="0043189E">
      <w:pPr>
        <w:rPr>
          <w:rFonts w:ascii="Times New Roman" w:eastAsia="Times New Roman" w:hAnsi="Times New Roman" w:cs="Times New Roman"/>
          <w:lang w:val="fr-CA"/>
        </w:rPr>
      </w:pPr>
      <w:r>
        <w:t>Gouvernement du Québec (2022). Guide de l’accessibilité des bâtiments.</w:t>
      </w:r>
    </w:p>
    <w:p w14:paraId="37696ABF" w14:textId="77777777" w:rsidR="00157F1C" w:rsidRPr="00157F1C" w:rsidRDefault="00157F1C" w:rsidP="00157F1C">
      <w:pPr>
        <w:rPr>
          <w:lang w:val="fr-CA" w:eastAsia="en-US"/>
        </w:rPr>
      </w:pPr>
    </w:p>
    <w:sectPr w:rsidR="00157F1C" w:rsidRPr="00157F1C" w:rsidSect="0073349D">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79CC1" w14:textId="77777777" w:rsidR="00A31F97" w:rsidRDefault="00A31F97" w:rsidP="00A31F97">
      <w:pPr>
        <w:spacing w:after="0" w:line="240" w:lineRule="auto"/>
      </w:pPr>
      <w:r>
        <w:separator/>
      </w:r>
    </w:p>
  </w:endnote>
  <w:endnote w:type="continuationSeparator" w:id="0">
    <w:p w14:paraId="0E1E0101" w14:textId="77777777" w:rsidR="00A31F97" w:rsidRDefault="00A31F97" w:rsidP="00A3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Lexend Deca">
    <w:altName w:val="Calibri"/>
    <w:charset w:val="4D"/>
    <w:family w:val="auto"/>
    <w:pitch w:val="variable"/>
    <w:sig w:usb0="A00000FF" w:usb1="C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9FE9E" w14:textId="77777777" w:rsidR="00A31F97" w:rsidRDefault="00A31F97" w:rsidP="00A31F97">
      <w:pPr>
        <w:spacing w:after="0" w:line="240" w:lineRule="auto"/>
      </w:pPr>
      <w:r>
        <w:separator/>
      </w:r>
    </w:p>
  </w:footnote>
  <w:footnote w:type="continuationSeparator" w:id="0">
    <w:p w14:paraId="779A4E18" w14:textId="77777777" w:rsidR="00A31F97" w:rsidRDefault="00A31F97" w:rsidP="00A3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98D"/>
    <w:multiLevelType w:val="multilevel"/>
    <w:tmpl w:val="C63EDDAC"/>
    <w:lvl w:ilvl="0">
      <w:start w:val="1"/>
      <w:numFmt w:val="bullet"/>
      <w:lvlText w:val=""/>
      <w:lvlJc w:val="left"/>
      <w:pPr>
        <w:ind w:left="720" w:hanging="360"/>
      </w:pPr>
      <w:rPr>
        <w:rFonts w:ascii="Symbol" w:hAnsi="Symbol" w:hint="default"/>
        <w:color w:val="196B24" w:themeColor="accent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647B1"/>
    <w:multiLevelType w:val="multilevel"/>
    <w:tmpl w:val="C63EDDAC"/>
    <w:lvl w:ilvl="0">
      <w:start w:val="1"/>
      <w:numFmt w:val="bullet"/>
      <w:lvlText w:val=""/>
      <w:lvlJc w:val="left"/>
      <w:pPr>
        <w:ind w:left="720" w:hanging="360"/>
      </w:pPr>
      <w:rPr>
        <w:rFonts w:ascii="Symbol" w:hAnsi="Symbol" w:hint="default"/>
        <w:color w:val="196B24" w:themeColor="accent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7273C0"/>
    <w:multiLevelType w:val="hybridMultilevel"/>
    <w:tmpl w:val="D390C8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7866A7"/>
    <w:multiLevelType w:val="hybridMultilevel"/>
    <w:tmpl w:val="0518DF46"/>
    <w:lvl w:ilvl="0" w:tplc="22C2F0C4">
      <w:start w:val="1"/>
      <w:numFmt w:val="bullet"/>
      <w:pStyle w:val="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4773163">
    <w:abstractNumId w:val="3"/>
  </w:num>
  <w:num w:numId="2" w16cid:durableId="749889028">
    <w:abstractNumId w:val="0"/>
  </w:num>
  <w:num w:numId="3" w16cid:durableId="1265844368">
    <w:abstractNumId w:val="1"/>
  </w:num>
  <w:num w:numId="4" w16cid:durableId="14390631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78"/>
    <w:rsid w:val="0003026B"/>
    <w:rsid w:val="000C2087"/>
    <w:rsid w:val="001279FE"/>
    <w:rsid w:val="00157F1C"/>
    <w:rsid w:val="001B48AB"/>
    <w:rsid w:val="001C10B5"/>
    <w:rsid w:val="001D1254"/>
    <w:rsid w:val="00234724"/>
    <w:rsid w:val="002D6E15"/>
    <w:rsid w:val="002F302B"/>
    <w:rsid w:val="00312236"/>
    <w:rsid w:val="00350854"/>
    <w:rsid w:val="003722D3"/>
    <w:rsid w:val="003B79AC"/>
    <w:rsid w:val="003E0A01"/>
    <w:rsid w:val="0043189E"/>
    <w:rsid w:val="004400DF"/>
    <w:rsid w:val="00550AB1"/>
    <w:rsid w:val="005D6F7D"/>
    <w:rsid w:val="005F43E4"/>
    <w:rsid w:val="006147CF"/>
    <w:rsid w:val="006A6CEC"/>
    <w:rsid w:val="0073349D"/>
    <w:rsid w:val="0074725D"/>
    <w:rsid w:val="007C2B38"/>
    <w:rsid w:val="007E5CF6"/>
    <w:rsid w:val="008B5C2F"/>
    <w:rsid w:val="008D75D0"/>
    <w:rsid w:val="009178DE"/>
    <w:rsid w:val="0099394D"/>
    <w:rsid w:val="00A27EA3"/>
    <w:rsid w:val="00A31F97"/>
    <w:rsid w:val="00A56E85"/>
    <w:rsid w:val="00A84310"/>
    <w:rsid w:val="00AB5376"/>
    <w:rsid w:val="00AD7684"/>
    <w:rsid w:val="00BA3478"/>
    <w:rsid w:val="00BF7ED8"/>
    <w:rsid w:val="00C167DE"/>
    <w:rsid w:val="00D15BAA"/>
    <w:rsid w:val="00D33ED0"/>
    <w:rsid w:val="00E046F5"/>
    <w:rsid w:val="00E43190"/>
    <w:rsid w:val="00E70FCB"/>
    <w:rsid w:val="00E87D48"/>
    <w:rsid w:val="00F45E93"/>
    <w:rsid w:val="00F62D70"/>
    <w:rsid w:val="00FA54B5"/>
    <w:rsid w:val="00FB40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EA54"/>
  <w15:chartTrackingRefBased/>
  <w15:docId w15:val="{A00B1A80-5930-4D3A-B152-CB00EC53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24"/>
    <w:pPr>
      <w:spacing w:after="240" w:line="300" w:lineRule="auto"/>
      <w:textAlignment w:val="baseline"/>
    </w:pPr>
    <w:rPr>
      <w:rFonts w:ascii="Franklin Gothic Book" w:eastAsiaTheme="majorEastAsia" w:hAnsi="Franklin Gothic Book" w:cs="Segoe UI"/>
      <w:kern w:val="0"/>
      <w:sz w:val="24"/>
      <w:szCs w:val="24"/>
      <w:lang w:val="fr-FR" w:eastAsia="fr-CA"/>
      <w14:ligatures w14:val="none"/>
    </w:rPr>
  </w:style>
  <w:style w:type="paragraph" w:styleId="Titre1">
    <w:name w:val="heading 1"/>
    <w:basedOn w:val="Normal"/>
    <w:next w:val="Normal"/>
    <w:link w:val="Titre1Car"/>
    <w:uiPriority w:val="9"/>
    <w:qFormat/>
    <w:rsid w:val="00BA3478"/>
    <w:pPr>
      <w:keepNext/>
      <w:keepLines/>
      <w:spacing w:before="360" w:after="80"/>
      <w:outlineLvl w:val="0"/>
    </w:pPr>
    <w:rPr>
      <w:rFonts w:asciiTheme="majorHAnsi"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4725D"/>
    <w:pPr>
      <w:keepNext/>
      <w:keepLines/>
      <w:pBdr>
        <w:top w:val="single" w:sz="24" w:space="6" w:color="auto"/>
        <w:bottom w:val="single" w:sz="24" w:space="6" w:color="auto"/>
      </w:pBdr>
      <w:spacing w:before="480" w:after="360"/>
      <w:jc w:val="center"/>
      <w:textAlignment w:val="auto"/>
      <w:outlineLvl w:val="1"/>
    </w:pPr>
    <w:rPr>
      <w:rFonts w:ascii="Lexend Deca" w:eastAsiaTheme="minorHAnsi" w:hAnsi="Lexend Deca" w:cs="Lexend Deca"/>
      <w:sz w:val="40"/>
      <w:szCs w:val="40"/>
      <w:lang w:val="fr-CA" w:eastAsia="en-US"/>
    </w:rPr>
  </w:style>
  <w:style w:type="paragraph" w:styleId="Titre3">
    <w:name w:val="heading 3"/>
    <w:basedOn w:val="Normal"/>
    <w:next w:val="Normal"/>
    <w:link w:val="Titre3Car"/>
    <w:uiPriority w:val="9"/>
    <w:unhideWhenUsed/>
    <w:qFormat/>
    <w:rsid w:val="00E87D48"/>
    <w:pPr>
      <w:keepNext/>
      <w:keepLines/>
      <w:spacing w:before="160" w:after="80"/>
      <w:outlineLvl w:val="2"/>
    </w:pPr>
    <w:rPr>
      <w:rFonts w:ascii="Lexend Deca" w:hAnsi="Lexend Deca" w:cs="Lexend Deca"/>
      <w:b/>
      <w:bCs/>
      <w:sz w:val="28"/>
      <w:szCs w:val="28"/>
    </w:rPr>
  </w:style>
  <w:style w:type="paragraph" w:styleId="Titre4">
    <w:name w:val="heading 4"/>
    <w:basedOn w:val="Normal"/>
    <w:next w:val="Normal"/>
    <w:link w:val="Titre4Car"/>
    <w:uiPriority w:val="9"/>
    <w:unhideWhenUsed/>
    <w:qFormat/>
    <w:rsid w:val="00BA3478"/>
    <w:pPr>
      <w:keepNext/>
      <w:keepLines/>
      <w:spacing w:before="80" w:after="40"/>
      <w:outlineLvl w:val="3"/>
    </w:pPr>
    <w:rPr>
      <w:rFonts w:cstheme="majorBidi"/>
      <w:i/>
      <w:iCs/>
      <w:color w:val="0F4761" w:themeColor="accent1" w:themeShade="BF"/>
    </w:rPr>
  </w:style>
  <w:style w:type="paragraph" w:styleId="Titre5">
    <w:name w:val="heading 5"/>
    <w:basedOn w:val="Normal"/>
    <w:next w:val="Normal"/>
    <w:link w:val="Titre5Car"/>
    <w:uiPriority w:val="9"/>
    <w:semiHidden/>
    <w:unhideWhenUsed/>
    <w:qFormat/>
    <w:rsid w:val="00BA3478"/>
    <w:pPr>
      <w:keepNext/>
      <w:keepLines/>
      <w:spacing w:before="80" w:after="40"/>
      <w:outlineLvl w:val="4"/>
    </w:pPr>
    <w:rPr>
      <w:rFonts w:cstheme="majorBidi"/>
      <w:color w:val="0F4761" w:themeColor="accent1" w:themeShade="BF"/>
    </w:rPr>
  </w:style>
  <w:style w:type="paragraph" w:styleId="Titre6">
    <w:name w:val="heading 6"/>
    <w:basedOn w:val="Normal"/>
    <w:next w:val="Normal"/>
    <w:link w:val="Titre6Car"/>
    <w:uiPriority w:val="9"/>
    <w:semiHidden/>
    <w:unhideWhenUsed/>
    <w:qFormat/>
    <w:rsid w:val="00BA3478"/>
    <w:pPr>
      <w:keepNext/>
      <w:keepLines/>
      <w:spacing w:before="40" w:after="0"/>
      <w:outlineLvl w:val="5"/>
    </w:pPr>
    <w:rPr>
      <w:rFonts w:cstheme="majorBidi"/>
      <w:i/>
      <w:iCs/>
      <w:color w:val="595959" w:themeColor="text1" w:themeTint="A6"/>
    </w:rPr>
  </w:style>
  <w:style w:type="paragraph" w:styleId="Titre7">
    <w:name w:val="heading 7"/>
    <w:basedOn w:val="Normal"/>
    <w:next w:val="Normal"/>
    <w:link w:val="Titre7Car"/>
    <w:uiPriority w:val="9"/>
    <w:semiHidden/>
    <w:unhideWhenUsed/>
    <w:qFormat/>
    <w:rsid w:val="00BA3478"/>
    <w:pPr>
      <w:keepNext/>
      <w:keepLines/>
      <w:spacing w:before="40" w:after="0"/>
      <w:outlineLvl w:val="6"/>
    </w:pPr>
    <w:rPr>
      <w:rFonts w:cstheme="majorBidi"/>
      <w:color w:val="595959" w:themeColor="text1" w:themeTint="A6"/>
    </w:rPr>
  </w:style>
  <w:style w:type="paragraph" w:styleId="Titre8">
    <w:name w:val="heading 8"/>
    <w:basedOn w:val="Normal"/>
    <w:next w:val="Normal"/>
    <w:link w:val="Titre8Car"/>
    <w:uiPriority w:val="9"/>
    <w:semiHidden/>
    <w:unhideWhenUsed/>
    <w:qFormat/>
    <w:rsid w:val="00BA3478"/>
    <w:pPr>
      <w:keepNext/>
      <w:keepLines/>
      <w:spacing w:after="0"/>
      <w:outlineLvl w:val="7"/>
    </w:pPr>
    <w:rPr>
      <w:rFonts w:cstheme="majorBidi"/>
      <w:i/>
      <w:iCs/>
      <w:color w:val="272727" w:themeColor="text1" w:themeTint="D8"/>
    </w:rPr>
  </w:style>
  <w:style w:type="paragraph" w:styleId="Titre9">
    <w:name w:val="heading 9"/>
    <w:basedOn w:val="Normal"/>
    <w:next w:val="Normal"/>
    <w:link w:val="Titre9Car"/>
    <w:uiPriority w:val="9"/>
    <w:semiHidden/>
    <w:unhideWhenUsed/>
    <w:qFormat/>
    <w:rsid w:val="00BA3478"/>
    <w:pPr>
      <w:keepNext/>
      <w:keepLines/>
      <w:spacing w:after="0"/>
      <w:outlineLvl w:val="8"/>
    </w:pPr>
    <w:rPr>
      <w:rFonts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34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4725D"/>
    <w:rPr>
      <w:rFonts w:ascii="Lexend Deca" w:hAnsi="Lexend Deca" w:cs="Lexend Deca"/>
      <w:kern w:val="0"/>
      <w:sz w:val="40"/>
      <w:szCs w:val="40"/>
      <w14:ligatures w14:val="none"/>
    </w:rPr>
  </w:style>
  <w:style w:type="character" w:customStyle="1" w:styleId="Titre3Car">
    <w:name w:val="Titre 3 Car"/>
    <w:basedOn w:val="Policepardfaut"/>
    <w:link w:val="Titre3"/>
    <w:uiPriority w:val="9"/>
    <w:rsid w:val="00E87D48"/>
    <w:rPr>
      <w:rFonts w:ascii="Lexend Deca" w:eastAsiaTheme="majorEastAsia" w:hAnsi="Lexend Deca" w:cs="Lexend Deca"/>
      <w:b/>
      <w:bCs/>
      <w:kern w:val="0"/>
      <w:sz w:val="28"/>
      <w:szCs w:val="28"/>
      <w:lang w:val="fr-FR" w:eastAsia="fr-CA"/>
      <w14:ligatures w14:val="none"/>
    </w:rPr>
  </w:style>
  <w:style w:type="character" w:customStyle="1" w:styleId="Titre4Car">
    <w:name w:val="Titre 4 Car"/>
    <w:basedOn w:val="Policepardfaut"/>
    <w:link w:val="Titre4"/>
    <w:uiPriority w:val="9"/>
    <w:rsid w:val="00BA34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34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34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34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34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3478"/>
    <w:rPr>
      <w:rFonts w:eastAsiaTheme="majorEastAsia" w:cstheme="majorBidi"/>
      <w:color w:val="272727" w:themeColor="text1" w:themeTint="D8"/>
    </w:rPr>
  </w:style>
  <w:style w:type="paragraph" w:styleId="Titre">
    <w:name w:val="Title"/>
    <w:basedOn w:val="Normal"/>
    <w:next w:val="Normal"/>
    <w:link w:val="TitreCar"/>
    <w:uiPriority w:val="10"/>
    <w:qFormat/>
    <w:rsid w:val="005F43E4"/>
    <w:pPr>
      <w:jc w:val="center"/>
    </w:pPr>
    <w:rPr>
      <w:rFonts w:ascii="Lexend Deca" w:hAnsi="Lexend Deca" w:cs="Lexend Deca"/>
      <w:sz w:val="72"/>
      <w:szCs w:val="72"/>
    </w:rPr>
  </w:style>
  <w:style w:type="character" w:customStyle="1" w:styleId="TitreCar">
    <w:name w:val="Titre Car"/>
    <w:basedOn w:val="Policepardfaut"/>
    <w:link w:val="Titre"/>
    <w:uiPriority w:val="10"/>
    <w:rsid w:val="005F43E4"/>
    <w:rPr>
      <w:rFonts w:ascii="Lexend Deca" w:eastAsiaTheme="majorEastAsia" w:hAnsi="Lexend Deca" w:cs="Lexend Deca"/>
      <w:kern w:val="0"/>
      <w:sz w:val="72"/>
      <w:szCs w:val="72"/>
      <w:lang w:val="fr-FR" w:eastAsia="fr-CA"/>
      <w14:ligatures w14:val="none"/>
    </w:rPr>
  </w:style>
  <w:style w:type="paragraph" w:styleId="Sous-titre">
    <w:name w:val="Subtitle"/>
    <w:basedOn w:val="paragraph"/>
    <w:next w:val="Normal"/>
    <w:link w:val="Sous-titreCar"/>
    <w:uiPriority w:val="11"/>
    <w:qFormat/>
    <w:rsid w:val="00BA3478"/>
    <w:pPr>
      <w:spacing w:after="0" w:afterAutospacing="0"/>
    </w:pPr>
    <w:rPr>
      <w:rFonts w:ascii="Aptos" w:eastAsiaTheme="majorEastAsia" w:hAnsi="Aptos" w:cs="Segoe UI"/>
      <w:b/>
      <w:bCs/>
      <w:color w:val="000000"/>
    </w:rPr>
  </w:style>
  <w:style w:type="character" w:customStyle="1" w:styleId="Sous-titreCar">
    <w:name w:val="Sous-titre Car"/>
    <w:basedOn w:val="Policepardfaut"/>
    <w:link w:val="Sous-titre"/>
    <w:uiPriority w:val="11"/>
    <w:rsid w:val="00BA3478"/>
    <w:rPr>
      <w:rFonts w:ascii="Aptos" w:eastAsiaTheme="majorEastAsia" w:hAnsi="Aptos" w:cs="Segoe UI"/>
      <w:b/>
      <w:bCs/>
      <w:color w:val="000000"/>
      <w:kern w:val="0"/>
      <w:sz w:val="24"/>
      <w:szCs w:val="24"/>
      <w:lang w:val="fr-FR" w:eastAsia="fr-CA"/>
      <w14:ligatures w14:val="none"/>
    </w:rPr>
  </w:style>
  <w:style w:type="paragraph" w:styleId="Citation">
    <w:name w:val="Quote"/>
    <w:basedOn w:val="Normal"/>
    <w:next w:val="Normal"/>
    <w:link w:val="CitationCar"/>
    <w:uiPriority w:val="29"/>
    <w:qFormat/>
    <w:rsid w:val="00BA3478"/>
    <w:pPr>
      <w:spacing w:before="160"/>
      <w:jc w:val="center"/>
    </w:pPr>
    <w:rPr>
      <w:i/>
      <w:iCs/>
      <w:color w:val="404040" w:themeColor="text1" w:themeTint="BF"/>
    </w:rPr>
  </w:style>
  <w:style w:type="character" w:customStyle="1" w:styleId="CitationCar">
    <w:name w:val="Citation Car"/>
    <w:basedOn w:val="Policepardfaut"/>
    <w:link w:val="Citation"/>
    <w:uiPriority w:val="29"/>
    <w:rsid w:val="00BA3478"/>
    <w:rPr>
      <w:i/>
      <w:iCs/>
      <w:color w:val="404040" w:themeColor="text1" w:themeTint="BF"/>
    </w:rPr>
  </w:style>
  <w:style w:type="paragraph" w:styleId="Paragraphedeliste">
    <w:name w:val="List Paragraph"/>
    <w:basedOn w:val="Normal"/>
    <w:link w:val="ParagraphedelisteCar"/>
    <w:uiPriority w:val="34"/>
    <w:qFormat/>
    <w:rsid w:val="00BA3478"/>
    <w:pPr>
      <w:ind w:left="720"/>
      <w:contextualSpacing/>
    </w:pPr>
  </w:style>
  <w:style w:type="character" w:styleId="Accentuationintense">
    <w:name w:val="Intense Emphasis"/>
    <w:basedOn w:val="Policepardfaut"/>
    <w:uiPriority w:val="21"/>
    <w:qFormat/>
    <w:rsid w:val="00BA3478"/>
    <w:rPr>
      <w:i/>
      <w:iCs/>
      <w:color w:val="0F4761" w:themeColor="accent1" w:themeShade="BF"/>
    </w:rPr>
  </w:style>
  <w:style w:type="paragraph" w:styleId="Citationintense">
    <w:name w:val="Intense Quote"/>
    <w:basedOn w:val="Normal"/>
    <w:next w:val="Normal"/>
    <w:link w:val="CitationintenseCar"/>
    <w:uiPriority w:val="30"/>
    <w:qFormat/>
    <w:rsid w:val="00BA3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3478"/>
    <w:rPr>
      <w:i/>
      <w:iCs/>
      <w:color w:val="0F4761" w:themeColor="accent1" w:themeShade="BF"/>
    </w:rPr>
  </w:style>
  <w:style w:type="character" w:styleId="Rfrenceintense">
    <w:name w:val="Intense Reference"/>
    <w:basedOn w:val="Policepardfaut"/>
    <w:uiPriority w:val="32"/>
    <w:qFormat/>
    <w:rsid w:val="00BA3478"/>
    <w:rPr>
      <w:b/>
      <w:bCs/>
      <w:smallCaps/>
      <w:color w:val="0F4761" w:themeColor="accent1" w:themeShade="BF"/>
      <w:spacing w:val="5"/>
    </w:rPr>
  </w:style>
  <w:style w:type="paragraph" w:customStyle="1" w:styleId="paragraph">
    <w:name w:val="paragraph"/>
    <w:basedOn w:val="Normal"/>
    <w:link w:val="paragraphCar"/>
    <w:rsid w:val="00BA347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Policepardfaut"/>
    <w:rsid w:val="00BA3478"/>
  </w:style>
  <w:style w:type="character" w:customStyle="1" w:styleId="eop">
    <w:name w:val="eop"/>
    <w:basedOn w:val="Policepardfaut"/>
    <w:rsid w:val="00BA3478"/>
  </w:style>
  <w:style w:type="paragraph" w:customStyle="1" w:styleId="citation0">
    <w:name w:val="citation"/>
    <w:basedOn w:val="paragraph"/>
    <w:link w:val="citationCar0"/>
    <w:qFormat/>
    <w:rsid w:val="00FA54B5"/>
    <w:pPr>
      <w:spacing w:before="0" w:beforeAutospacing="0" w:after="240" w:afterAutospacing="0"/>
      <w:ind w:left="851"/>
    </w:pPr>
    <w:rPr>
      <w:rFonts w:ascii="Franklin Gothic Book" w:eastAsiaTheme="majorEastAsia" w:hAnsi="Franklin Gothic Book" w:cs="Segoe UI"/>
      <w:b/>
      <w:bCs/>
      <w:color w:val="000000"/>
    </w:rPr>
  </w:style>
  <w:style w:type="character" w:customStyle="1" w:styleId="paragraphCar">
    <w:name w:val="paragraph Car"/>
    <w:basedOn w:val="Policepardfaut"/>
    <w:link w:val="paragraph"/>
    <w:rsid w:val="00BA3478"/>
    <w:rPr>
      <w:rFonts w:ascii="Times New Roman" w:eastAsia="Times New Roman" w:hAnsi="Times New Roman" w:cs="Times New Roman"/>
      <w:kern w:val="0"/>
      <w:sz w:val="24"/>
      <w:szCs w:val="24"/>
      <w:lang w:eastAsia="fr-CA"/>
      <w14:ligatures w14:val="none"/>
    </w:rPr>
  </w:style>
  <w:style w:type="character" w:customStyle="1" w:styleId="citationCar0">
    <w:name w:val="citation Car"/>
    <w:basedOn w:val="paragraphCar"/>
    <w:link w:val="citation0"/>
    <w:rsid w:val="00FA54B5"/>
    <w:rPr>
      <w:rFonts w:ascii="Franklin Gothic Book" w:eastAsiaTheme="majorEastAsia" w:hAnsi="Franklin Gothic Book" w:cs="Segoe UI"/>
      <w:b/>
      <w:bCs/>
      <w:color w:val="000000"/>
      <w:kern w:val="0"/>
      <w:sz w:val="24"/>
      <w:szCs w:val="24"/>
      <w:lang w:val="fr-FR" w:eastAsia="fr-CA"/>
      <w14:ligatures w14:val="none"/>
    </w:rPr>
  </w:style>
  <w:style w:type="paragraph" w:customStyle="1" w:styleId="liste">
    <w:name w:val="liste"/>
    <w:basedOn w:val="paragraph"/>
    <w:link w:val="listeCar"/>
    <w:qFormat/>
    <w:rsid w:val="002F302B"/>
    <w:pPr>
      <w:numPr>
        <w:numId w:val="1"/>
      </w:numPr>
      <w:spacing w:before="0" w:beforeAutospacing="0" w:after="120" w:afterAutospacing="0" w:line="240" w:lineRule="auto"/>
    </w:pPr>
    <w:rPr>
      <w:rFonts w:ascii="Franklin Gothic Book" w:eastAsiaTheme="majorEastAsia" w:hAnsi="Franklin Gothic Book" w:cs="Segoe UI"/>
      <w:color w:val="000000"/>
    </w:rPr>
  </w:style>
  <w:style w:type="character" w:customStyle="1" w:styleId="listeCar">
    <w:name w:val="liste Car"/>
    <w:basedOn w:val="paragraphCar"/>
    <w:link w:val="liste"/>
    <w:rsid w:val="002F302B"/>
    <w:rPr>
      <w:rFonts w:ascii="Franklin Gothic Book" w:eastAsiaTheme="majorEastAsia" w:hAnsi="Franklin Gothic Book" w:cs="Segoe UI"/>
      <w:color w:val="000000"/>
      <w:kern w:val="0"/>
      <w:sz w:val="24"/>
      <w:szCs w:val="24"/>
      <w:lang w:val="fr-FR" w:eastAsia="fr-CA"/>
      <w14:ligatures w14:val="none"/>
    </w:rPr>
  </w:style>
  <w:style w:type="paragraph" w:styleId="NormalWeb">
    <w:name w:val="Normal (Web)"/>
    <w:basedOn w:val="Normal"/>
    <w:uiPriority w:val="99"/>
    <w:unhideWhenUsed/>
    <w:rsid w:val="003E0A01"/>
    <w:pPr>
      <w:spacing w:before="100" w:beforeAutospacing="1" w:after="100" w:afterAutospacing="1"/>
      <w:textAlignment w:val="auto"/>
    </w:pPr>
    <w:rPr>
      <w:rFonts w:ascii="Times New Roman" w:eastAsia="Times New Roman" w:hAnsi="Times New Roman" w:cs="Times New Roman"/>
      <w:lang w:val="fr-CA"/>
    </w:rPr>
  </w:style>
  <w:style w:type="character" w:customStyle="1" w:styleId="oypena">
    <w:name w:val="oypena"/>
    <w:basedOn w:val="Policepardfaut"/>
    <w:rsid w:val="003E0A01"/>
  </w:style>
  <w:style w:type="paragraph" w:customStyle="1" w:styleId="cvgsua">
    <w:name w:val="cvgsua"/>
    <w:basedOn w:val="Normal"/>
    <w:rsid w:val="00F45E93"/>
    <w:pPr>
      <w:spacing w:before="100" w:beforeAutospacing="1" w:after="100" w:afterAutospacing="1"/>
      <w:textAlignment w:val="auto"/>
    </w:pPr>
    <w:rPr>
      <w:rFonts w:ascii="Times New Roman" w:eastAsia="Times New Roman" w:hAnsi="Times New Roman" w:cs="Times New Roman"/>
      <w:lang w:val="fr-CA"/>
    </w:rPr>
  </w:style>
  <w:style w:type="paragraph" w:customStyle="1" w:styleId="intertitresimple">
    <w:name w:val="intertitre simple"/>
    <w:basedOn w:val="Normal"/>
    <w:link w:val="intertitresimpleCar"/>
    <w:qFormat/>
    <w:rsid w:val="00E43190"/>
    <w:pPr>
      <w:pBdr>
        <w:top w:val="single" w:sz="24" w:space="1" w:color="auto"/>
      </w:pBdr>
      <w:spacing w:before="480" w:after="0"/>
      <w:textAlignment w:val="auto"/>
    </w:pPr>
    <w:rPr>
      <w:rFonts w:ascii="Lexend Deca" w:eastAsiaTheme="minorHAnsi" w:hAnsi="Lexend Deca" w:cs="Lexend Deca"/>
      <w:sz w:val="28"/>
      <w:szCs w:val="28"/>
      <w:lang w:val="fr-CA"/>
    </w:rPr>
  </w:style>
  <w:style w:type="character" w:customStyle="1" w:styleId="intertitresimpleCar">
    <w:name w:val="intertitre simple Car"/>
    <w:basedOn w:val="Policepardfaut"/>
    <w:link w:val="intertitresimple"/>
    <w:rsid w:val="00E43190"/>
    <w:rPr>
      <w:rFonts w:ascii="Lexend Deca" w:hAnsi="Lexend Deca" w:cs="Lexend Deca"/>
      <w:kern w:val="0"/>
      <w:sz w:val="28"/>
      <w:szCs w:val="28"/>
      <w:lang w:eastAsia="fr-CA"/>
      <w14:ligatures w14:val="none"/>
    </w:rPr>
  </w:style>
  <w:style w:type="character" w:styleId="Lienhypertexte">
    <w:name w:val="Hyperlink"/>
    <w:basedOn w:val="Policepardfaut"/>
    <w:uiPriority w:val="99"/>
    <w:unhideWhenUsed/>
    <w:rsid w:val="00E43190"/>
    <w:rPr>
      <w:color w:val="467886" w:themeColor="hyperlink"/>
      <w:u w:val="single"/>
    </w:rPr>
  </w:style>
  <w:style w:type="character" w:styleId="Mentionnonrsolue">
    <w:name w:val="Unresolved Mention"/>
    <w:basedOn w:val="Policepardfaut"/>
    <w:uiPriority w:val="99"/>
    <w:semiHidden/>
    <w:unhideWhenUsed/>
    <w:rsid w:val="00E43190"/>
    <w:rPr>
      <w:color w:val="605E5C"/>
      <w:shd w:val="clear" w:color="auto" w:fill="E1DFDD"/>
    </w:rPr>
  </w:style>
  <w:style w:type="character" w:customStyle="1" w:styleId="ParagraphedelisteCar">
    <w:name w:val="Paragraphe de liste Car"/>
    <w:basedOn w:val="Policepardfaut"/>
    <w:link w:val="Paragraphedeliste"/>
    <w:uiPriority w:val="34"/>
    <w:locked/>
    <w:rsid w:val="009178DE"/>
    <w:rPr>
      <w:rFonts w:ascii="Franklin Gothic Book" w:eastAsiaTheme="majorEastAsia" w:hAnsi="Franklin Gothic Book" w:cs="Segoe UI"/>
      <w:kern w:val="0"/>
      <w:sz w:val="24"/>
      <w:szCs w:val="24"/>
      <w:lang w:val="fr-FR" w:eastAsia="fr-CA"/>
      <w14:ligatures w14:val="none"/>
    </w:rPr>
  </w:style>
  <w:style w:type="paragraph" w:styleId="En-tte">
    <w:name w:val="header"/>
    <w:basedOn w:val="Normal"/>
    <w:link w:val="En-tteCar"/>
    <w:uiPriority w:val="99"/>
    <w:unhideWhenUsed/>
    <w:rsid w:val="00A31F97"/>
    <w:pPr>
      <w:tabs>
        <w:tab w:val="center" w:pos="4320"/>
        <w:tab w:val="right" w:pos="8640"/>
      </w:tabs>
      <w:spacing w:after="0" w:line="240" w:lineRule="auto"/>
    </w:pPr>
  </w:style>
  <w:style w:type="character" w:customStyle="1" w:styleId="En-tteCar">
    <w:name w:val="En-tête Car"/>
    <w:basedOn w:val="Policepardfaut"/>
    <w:link w:val="En-tte"/>
    <w:uiPriority w:val="99"/>
    <w:rsid w:val="00A31F97"/>
    <w:rPr>
      <w:rFonts w:ascii="Franklin Gothic Book" w:eastAsiaTheme="majorEastAsia" w:hAnsi="Franklin Gothic Book" w:cs="Segoe UI"/>
      <w:kern w:val="0"/>
      <w:sz w:val="24"/>
      <w:szCs w:val="24"/>
      <w:lang w:val="fr-FR" w:eastAsia="fr-CA"/>
      <w14:ligatures w14:val="none"/>
    </w:rPr>
  </w:style>
  <w:style w:type="paragraph" w:styleId="Pieddepage">
    <w:name w:val="footer"/>
    <w:basedOn w:val="Normal"/>
    <w:link w:val="PieddepageCar"/>
    <w:uiPriority w:val="99"/>
    <w:unhideWhenUsed/>
    <w:rsid w:val="00A31F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31F97"/>
    <w:rPr>
      <w:rFonts w:ascii="Franklin Gothic Book" w:eastAsiaTheme="majorEastAsia" w:hAnsi="Franklin Gothic Book" w:cs="Segoe UI"/>
      <w:kern w:val="0"/>
      <w:sz w:val="24"/>
      <w:szCs w:val="24"/>
      <w:lang w:val="fr-FR"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73968">
      <w:bodyDiv w:val="1"/>
      <w:marLeft w:val="0"/>
      <w:marRight w:val="0"/>
      <w:marTop w:val="0"/>
      <w:marBottom w:val="0"/>
      <w:divBdr>
        <w:top w:val="none" w:sz="0" w:space="0" w:color="auto"/>
        <w:left w:val="none" w:sz="0" w:space="0" w:color="auto"/>
        <w:bottom w:val="none" w:sz="0" w:space="0" w:color="auto"/>
        <w:right w:val="none" w:sz="0" w:space="0" w:color="auto"/>
      </w:divBdr>
      <w:divsChild>
        <w:div w:id="1369524706">
          <w:marLeft w:val="0"/>
          <w:marRight w:val="0"/>
          <w:marTop w:val="0"/>
          <w:marBottom w:val="0"/>
          <w:divBdr>
            <w:top w:val="none" w:sz="0" w:space="0" w:color="auto"/>
            <w:left w:val="none" w:sz="0" w:space="0" w:color="auto"/>
            <w:bottom w:val="none" w:sz="0" w:space="0" w:color="auto"/>
            <w:right w:val="none" w:sz="0" w:space="0" w:color="auto"/>
          </w:divBdr>
        </w:div>
      </w:divsChild>
    </w:div>
    <w:div w:id="179007628">
      <w:bodyDiv w:val="1"/>
      <w:marLeft w:val="0"/>
      <w:marRight w:val="0"/>
      <w:marTop w:val="0"/>
      <w:marBottom w:val="0"/>
      <w:divBdr>
        <w:top w:val="none" w:sz="0" w:space="0" w:color="auto"/>
        <w:left w:val="none" w:sz="0" w:space="0" w:color="auto"/>
        <w:bottom w:val="none" w:sz="0" w:space="0" w:color="auto"/>
        <w:right w:val="none" w:sz="0" w:space="0" w:color="auto"/>
      </w:divBdr>
      <w:divsChild>
        <w:div w:id="2140682825">
          <w:marLeft w:val="0"/>
          <w:marRight w:val="0"/>
          <w:marTop w:val="0"/>
          <w:marBottom w:val="0"/>
          <w:divBdr>
            <w:top w:val="none" w:sz="0" w:space="0" w:color="auto"/>
            <w:left w:val="none" w:sz="0" w:space="0" w:color="auto"/>
            <w:bottom w:val="none" w:sz="0" w:space="0" w:color="auto"/>
            <w:right w:val="none" w:sz="0" w:space="0" w:color="auto"/>
          </w:divBdr>
        </w:div>
      </w:divsChild>
    </w:div>
    <w:div w:id="187523332">
      <w:bodyDiv w:val="1"/>
      <w:marLeft w:val="0"/>
      <w:marRight w:val="0"/>
      <w:marTop w:val="0"/>
      <w:marBottom w:val="0"/>
      <w:divBdr>
        <w:top w:val="none" w:sz="0" w:space="0" w:color="auto"/>
        <w:left w:val="none" w:sz="0" w:space="0" w:color="auto"/>
        <w:bottom w:val="none" w:sz="0" w:space="0" w:color="auto"/>
        <w:right w:val="none" w:sz="0" w:space="0" w:color="auto"/>
      </w:divBdr>
      <w:divsChild>
        <w:div w:id="1189180291">
          <w:marLeft w:val="0"/>
          <w:marRight w:val="0"/>
          <w:marTop w:val="0"/>
          <w:marBottom w:val="0"/>
          <w:divBdr>
            <w:top w:val="none" w:sz="0" w:space="0" w:color="auto"/>
            <w:left w:val="none" w:sz="0" w:space="0" w:color="auto"/>
            <w:bottom w:val="none" w:sz="0" w:space="0" w:color="auto"/>
            <w:right w:val="none" w:sz="0" w:space="0" w:color="auto"/>
          </w:divBdr>
          <w:divsChild>
            <w:div w:id="15028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49753">
      <w:bodyDiv w:val="1"/>
      <w:marLeft w:val="0"/>
      <w:marRight w:val="0"/>
      <w:marTop w:val="0"/>
      <w:marBottom w:val="0"/>
      <w:divBdr>
        <w:top w:val="none" w:sz="0" w:space="0" w:color="auto"/>
        <w:left w:val="none" w:sz="0" w:space="0" w:color="auto"/>
        <w:bottom w:val="none" w:sz="0" w:space="0" w:color="auto"/>
        <w:right w:val="none" w:sz="0" w:space="0" w:color="auto"/>
      </w:divBdr>
      <w:divsChild>
        <w:div w:id="1831170326">
          <w:marLeft w:val="0"/>
          <w:marRight w:val="0"/>
          <w:marTop w:val="0"/>
          <w:marBottom w:val="0"/>
          <w:divBdr>
            <w:top w:val="none" w:sz="0" w:space="0" w:color="auto"/>
            <w:left w:val="none" w:sz="0" w:space="0" w:color="auto"/>
            <w:bottom w:val="none" w:sz="0" w:space="0" w:color="auto"/>
            <w:right w:val="none" w:sz="0" w:space="0" w:color="auto"/>
          </w:divBdr>
        </w:div>
      </w:divsChild>
    </w:div>
    <w:div w:id="371461000">
      <w:bodyDiv w:val="1"/>
      <w:marLeft w:val="0"/>
      <w:marRight w:val="0"/>
      <w:marTop w:val="0"/>
      <w:marBottom w:val="0"/>
      <w:divBdr>
        <w:top w:val="none" w:sz="0" w:space="0" w:color="auto"/>
        <w:left w:val="none" w:sz="0" w:space="0" w:color="auto"/>
        <w:bottom w:val="none" w:sz="0" w:space="0" w:color="auto"/>
        <w:right w:val="none" w:sz="0" w:space="0" w:color="auto"/>
      </w:divBdr>
      <w:divsChild>
        <w:div w:id="385106799">
          <w:marLeft w:val="0"/>
          <w:marRight w:val="0"/>
          <w:marTop w:val="0"/>
          <w:marBottom w:val="0"/>
          <w:divBdr>
            <w:top w:val="none" w:sz="0" w:space="0" w:color="auto"/>
            <w:left w:val="none" w:sz="0" w:space="0" w:color="auto"/>
            <w:bottom w:val="none" w:sz="0" w:space="0" w:color="auto"/>
            <w:right w:val="none" w:sz="0" w:space="0" w:color="auto"/>
          </w:divBdr>
        </w:div>
      </w:divsChild>
    </w:div>
    <w:div w:id="382022483">
      <w:bodyDiv w:val="1"/>
      <w:marLeft w:val="0"/>
      <w:marRight w:val="0"/>
      <w:marTop w:val="0"/>
      <w:marBottom w:val="0"/>
      <w:divBdr>
        <w:top w:val="none" w:sz="0" w:space="0" w:color="auto"/>
        <w:left w:val="none" w:sz="0" w:space="0" w:color="auto"/>
        <w:bottom w:val="none" w:sz="0" w:space="0" w:color="auto"/>
        <w:right w:val="none" w:sz="0" w:space="0" w:color="auto"/>
      </w:divBdr>
      <w:divsChild>
        <w:div w:id="1792165653">
          <w:marLeft w:val="0"/>
          <w:marRight w:val="0"/>
          <w:marTop w:val="0"/>
          <w:marBottom w:val="0"/>
          <w:divBdr>
            <w:top w:val="none" w:sz="0" w:space="0" w:color="auto"/>
            <w:left w:val="none" w:sz="0" w:space="0" w:color="auto"/>
            <w:bottom w:val="none" w:sz="0" w:space="0" w:color="auto"/>
            <w:right w:val="none" w:sz="0" w:space="0" w:color="auto"/>
          </w:divBdr>
        </w:div>
      </w:divsChild>
    </w:div>
    <w:div w:id="438571556">
      <w:bodyDiv w:val="1"/>
      <w:marLeft w:val="0"/>
      <w:marRight w:val="0"/>
      <w:marTop w:val="0"/>
      <w:marBottom w:val="0"/>
      <w:divBdr>
        <w:top w:val="none" w:sz="0" w:space="0" w:color="auto"/>
        <w:left w:val="none" w:sz="0" w:space="0" w:color="auto"/>
        <w:bottom w:val="none" w:sz="0" w:space="0" w:color="auto"/>
        <w:right w:val="none" w:sz="0" w:space="0" w:color="auto"/>
      </w:divBdr>
      <w:divsChild>
        <w:div w:id="271982264">
          <w:marLeft w:val="0"/>
          <w:marRight w:val="0"/>
          <w:marTop w:val="0"/>
          <w:marBottom w:val="0"/>
          <w:divBdr>
            <w:top w:val="none" w:sz="0" w:space="0" w:color="auto"/>
            <w:left w:val="none" w:sz="0" w:space="0" w:color="auto"/>
            <w:bottom w:val="none" w:sz="0" w:space="0" w:color="auto"/>
            <w:right w:val="none" w:sz="0" w:space="0" w:color="auto"/>
          </w:divBdr>
        </w:div>
      </w:divsChild>
    </w:div>
    <w:div w:id="578291056">
      <w:bodyDiv w:val="1"/>
      <w:marLeft w:val="0"/>
      <w:marRight w:val="0"/>
      <w:marTop w:val="0"/>
      <w:marBottom w:val="0"/>
      <w:divBdr>
        <w:top w:val="none" w:sz="0" w:space="0" w:color="auto"/>
        <w:left w:val="none" w:sz="0" w:space="0" w:color="auto"/>
        <w:bottom w:val="none" w:sz="0" w:space="0" w:color="auto"/>
        <w:right w:val="none" w:sz="0" w:space="0" w:color="auto"/>
      </w:divBdr>
      <w:divsChild>
        <w:div w:id="939143877">
          <w:marLeft w:val="0"/>
          <w:marRight w:val="0"/>
          <w:marTop w:val="0"/>
          <w:marBottom w:val="0"/>
          <w:divBdr>
            <w:top w:val="none" w:sz="0" w:space="0" w:color="auto"/>
            <w:left w:val="none" w:sz="0" w:space="0" w:color="auto"/>
            <w:bottom w:val="none" w:sz="0" w:space="0" w:color="auto"/>
            <w:right w:val="none" w:sz="0" w:space="0" w:color="auto"/>
          </w:divBdr>
          <w:divsChild>
            <w:div w:id="1141733512">
              <w:marLeft w:val="0"/>
              <w:marRight w:val="0"/>
              <w:marTop w:val="0"/>
              <w:marBottom w:val="0"/>
              <w:divBdr>
                <w:top w:val="none" w:sz="0" w:space="0" w:color="auto"/>
                <w:left w:val="none" w:sz="0" w:space="0" w:color="auto"/>
                <w:bottom w:val="none" w:sz="0" w:space="0" w:color="auto"/>
                <w:right w:val="none" w:sz="0" w:space="0" w:color="auto"/>
              </w:divBdr>
            </w:div>
            <w:div w:id="386689161">
              <w:marLeft w:val="0"/>
              <w:marRight w:val="0"/>
              <w:marTop w:val="0"/>
              <w:marBottom w:val="0"/>
              <w:divBdr>
                <w:top w:val="none" w:sz="0" w:space="0" w:color="auto"/>
                <w:left w:val="none" w:sz="0" w:space="0" w:color="auto"/>
                <w:bottom w:val="none" w:sz="0" w:space="0" w:color="auto"/>
                <w:right w:val="none" w:sz="0" w:space="0" w:color="auto"/>
              </w:divBdr>
            </w:div>
            <w:div w:id="87583657">
              <w:marLeft w:val="0"/>
              <w:marRight w:val="0"/>
              <w:marTop w:val="0"/>
              <w:marBottom w:val="0"/>
              <w:divBdr>
                <w:top w:val="none" w:sz="0" w:space="0" w:color="auto"/>
                <w:left w:val="none" w:sz="0" w:space="0" w:color="auto"/>
                <w:bottom w:val="none" w:sz="0" w:space="0" w:color="auto"/>
                <w:right w:val="none" w:sz="0" w:space="0" w:color="auto"/>
              </w:divBdr>
            </w:div>
            <w:div w:id="1772124512">
              <w:marLeft w:val="0"/>
              <w:marRight w:val="0"/>
              <w:marTop w:val="0"/>
              <w:marBottom w:val="0"/>
              <w:divBdr>
                <w:top w:val="none" w:sz="0" w:space="0" w:color="auto"/>
                <w:left w:val="none" w:sz="0" w:space="0" w:color="auto"/>
                <w:bottom w:val="none" w:sz="0" w:space="0" w:color="auto"/>
                <w:right w:val="none" w:sz="0" w:space="0" w:color="auto"/>
              </w:divBdr>
            </w:div>
            <w:div w:id="304628583">
              <w:marLeft w:val="0"/>
              <w:marRight w:val="0"/>
              <w:marTop w:val="0"/>
              <w:marBottom w:val="0"/>
              <w:divBdr>
                <w:top w:val="none" w:sz="0" w:space="0" w:color="auto"/>
                <w:left w:val="none" w:sz="0" w:space="0" w:color="auto"/>
                <w:bottom w:val="none" w:sz="0" w:space="0" w:color="auto"/>
                <w:right w:val="none" w:sz="0" w:space="0" w:color="auto"/>
              </w:divBdr>
            </w:div>
            <w:div w:id="1618609297">
              <w:marLeft w:val="0"/>
              <w:marRight w:val="0"/>
              <w:marTop w:val="0"/>
              <w:marBottom w:val="0"/>
              <w:divBdr>
                <w:top w:val="none" w:sz="0" w:space="0" w:color="auto"/>
                <w:left w:val="none" w:sz="0" w:space="0" w:color="auto"/>
                <w:bottom w:val="none" w:sz="0" w:space="0" w:color="auto"/>
                <w:right w:val="none" w:sz="0" w:space="0" w:color="auto"/>
              </w:divBdr>
            </w:div>
            <w:div w:id="1048648832">
              <w:marLeft w:val="0"/>
              <w:marRight w:val="0"/>
              <w:marTop w:val="0"/>
              <w:marBottom w:val="0"/>
              <w:divBdr>
                <w:top w:val="none" w:sz="0" w:space="0" w:color="auto"/>
                <w:left w:val="none" w:sz="0" w:space="0" w:color="auto"/>
                <w:bottom w:val="none" w:sz="0" w:space="0" w:color="auto"/>
                <w:right w:val="none" w:sz="0" w:space="0" w:color="auto"/>
              </w:divBdr>
            </w:div>
            <w:div w:id="1995527834">
              <w:marLeft w:val="0"/>
              <w:marRight w:val="0"/>
              <w:marTop w:val="0"/>
              <w:marBottom w:val="0"/>
              <w:divBdr>
                <w:top w:val="none" w:sz="0" w:space="0" w:color="auto"/>
                <w:left w:val="none" w:sz="0" w:space="0" w:color="auto"/>
                <w:bottom w:val="none" w:sz="0" w:space="0" w:color="auto"/>
                <w:right w:val="none" w:sz="0" w:space="0" w:color="auto"/>
              </w:divBdr>
            </w:div>
            <w:div w:id="2088648903">
              <w:marLeft w:val="0"/>
              <w:marRight w:val="0"/>
              <w:marTop w:val="0"/>
              <w:marBottom w:val="0"/>
              <w:divBdr>
                <w:top w:val="none" w:sz="0" w:space="0" w:color="auto"/>
                <w:left w:val="none" w:sz="0" w:space="0" w:color="auto"/>
                <w:bottom w:val="none" w:sz="0" w:space="0" w:color="auto"/>
                <w:right w:val="none" w:sz="0" w:space="0" w:color="auto"/>
              </w:divBdr>
            </w:div>
            <w:div w:id="1631475006">
              <w:marLeft w:val="0"/>
              <w:marRight w:val="0"/>
              <w:marTop w:val="0"/>
              <w:marBottom w:val="0"/>
              <w:divBdr>
                <w:top w:val="none" w:sz="0" w:space="0" w:color="auto"/>
                <w:left w:val="none" w:sz="0" w:space="0" w:color="auto"/>
                <w:bottom w:val="none" w:sz="0" w:space="0" w:color="auto"/>
                <w:right w:val="none" w:sz="0" w:space="0" w:color="auto"/>
              </w:divBdr>
            </w:div>
            <w:div w:id="950284026">
              <w:marLeft w:val="0"/>
              <w:marRight w:val="0"/>
              <w:marTop w:val="0"/>
              <w:marBottom w:val="0"/>
              <w:divBdr>
                <w:top w:val="none" w:sz="0" w:space="0" w:color="auto"/>
                <w:left w:val="none" w:sz="0" w:space="0" w:color="auto"/>
                <w:bottom w:val="none" w:sz="0" w:space="0" w:color="auto"/>
                <w:right w:val="none" w:sz="0" w:space="0" w:color="auto"/>
              </w:divBdr>
            </w:div>
            <w:div w:id="1766883241">
              <w:marLeft w:val="0"/>
              <w:marRight w:val="0"/>
              <w:marTop w:val="0"/>
              <w:marBottom w:val="0"/>
              <w:divBdr>
                <w:top w:val="none" w:sz="0" w:space="0" w:color="auto"/>
                <w:left w:val="none" w:sz="0" w:space="0" w:color="auto"/>
                <w:bottom w:val="none" w:sz="0" w:space="0" w:color="auto"/>
                <w:right w:val="none" w:sz="0" w:space="0" w:color="auto"/>
              </w:divBdr>
            </w:div>
            <w:div w:id="501045819">
              <w:marLeft w:val="0"/>
              <w:marRight w:val="0"/>
              <w:marTop w:val="0"/>
              <w:marBottom w:val="0"/>
              <w:divBdr>
                <w:top w:val="none" w:sz="0" w:space="0" w:color="auto"/>
                <w:left w:val="none" w:sz="0" w:space="0" w:color="auto"/>
                <w:bottom w:val="none" w:sz="0" w:space="0" w:color="auto"/>
                <w:right w:val="none" w:sz="0" w:space="0" w:color="auto"/>
              </w:divBdr>
            </w:div>
            <w:div w:id="836657250">
              <w:marLeft w:val="0"/>
              <w:marRight w:val="0"/>
              <w:marTop w:val="0"/>
              <w:marBottom w:val="0"/>
              <w:divBdr>
                <w:top w:val="none" w:sz="0" w:space="0" w:color="auto"/>
                <w:left w:val="none" w:sz="0" w:space="0" w:color="auto"/>
                <w:bottom w:val="none" w:sz="0" w:space="0" w:color="auto"/>
                <w:right w:val="none" w:sz="0" w:space="0" w:color="auto"/>
              </w:divBdr>
            </w:div>
            <w:div w:id="652879276">
              <w:marLeft w:val="0"/>
              <w:marRight w:val="0"/>
              <w:marTop w:val="0"/>
              <w:marBottom w:val="0"/>
              <w:divBdr>
                <w:top w:val="none" w:sz="0" w:space="0" w:color="auto"/>
                <w:left w:val="none" w:sz="0" w:space="0" w:color="auto"/>
                <w:bottom w:val="none" w:sz="0" w:space="0" w:color="auto"/>
                <w:right w:val="none" w:sz="0" w:space="0" w:color="auto"/>
              </w:divBdr>
            </w:div>
            <w:div w:id="1418869482">
              <w:marLeft w:val="0"/>
              <w:marRight w:val="0"/>
              <w:marTop w:val="0"/>
              <w:marBottom w:val="0"/>
              <w:divBdr>
                <w:top w:val="none" w:sz="0" w:space="0" w:color="auto"/>
                <w:left w:val="none" w:sz="0" w:space="0" w:color="auto"/>
                <w:bottom w:val="none" w:sz="0" w:space="0" w:color="auto"/>
                <w:right w:val="none" w:sz="0" w:space="0" w:color="auto"/>
              </w:divBdr>
            </w:div>
            <w:div w:id="1104036910">
              <w:marLeft w:val="0"/>
              <w:marRight w:val="0"/>
              <w:marTop w:val="0"/>
              <w:marBottom w:val="0"/>
              <w:divBdr>
                <w:top w:val="none" w:sz="0" w:space="0" w:color="auto"/>
                <w:left w:val="none" w:sz="0" w:space="0" w:color="auto"/>
                <w:bottom w:val="none" w:sz="0" w:space="0" w:color="auto"/>
                <w:right w:val="none" w:sz="0" w:space="0" w:color="auto"/>
              </w:divBdr>
            </w:div>
            <w:div w:id="1171217611">
              <w:marLeft w:val="0"/>
              <w:marRight w:val="0"/>
              <w:marTop w:val="0"/>
              <w:marBottom w:val="0"/>
              <w:divBdr>
                <w:top w:val="none" w:sz="0" w:space="0" w:color="auto"/>
                <w:left w:val="none" w:sz="0" w:space="0" w:color="auto"/>
                <w:bottom w:val="none" w:sz="0" w:space="0" w:color="auto"/>
                <w:right w:val="none" w:sz="0" w:space="0" w:color="auto"/>
              </w:divBdr>
            </w:div>
            <w:div w:id="55513198">
              <w:marLeft w:val="0"/>
              <w:marRight w:val="0"/>
              <w:marTop w:val="0"/>
              <w:marBottom w:val="0"/>
              <w:divBdr>
                <w:top w:val="none" w:sz="0" w:space="0" w:color="auto"/>
                <w:left w:val="none" w:sz="0" w:space="0" w:color="auto"/>
                <w:bottom w:val="none" w:sz="0" w:space="0" w:color="auto"/>
                <w:right w:val="none" w:sz="0" w:space="0" w:color="auto"/>
              </w:divBdr>
            </w:div>
            <w:div w:id="1799100690">
              <w:marLeft w:val="0"/>
              <w:marRight w:val="0"/>
              <w:marTop w:val="0"/>
              <w:marBottom w:val="0"/>
              <w:divBdr>
                <w:top w:val="none" w:sz="0" w:space="0" w:color="auto"/>
                <w:left w:val="none" w:sz="0" w:space="0" w:color="auto"/>
                <w:bottom w:val="none" w:sz="0" w:space="0" w:color="auto"/>
                <w:right w:val="none" w:sz="0" w:space="0" w:color="auto"/>
              </w:divBdr>
            </w:div>
            <w:div w:id="1513765017">
              <w:marLeft w:val="0"/>
              <w:marRight w:val="0"/>
              <w:marTop w:val="0"/>
              <w:marBottom w:val="0"/>
              <w:divBdr>
                <w:top w:val="none" w:sz="0" w:space="0" w:color="auto"/>
                <w:left w:val="none" w:sz="0" w:space="0" w:color="auto"/>
                <w:bottom w:val="none" w:sz="0" w:space="0" w:color="auto"/>
                <w:right w:val="none" w:sz="0" w:space="0" w:color="auto"/>
              </w:divBdr>
            </w:div>
            <w:div w:id="1838616227">
              <w:marLeft w:val="0"/>
              <w:marRight w:val="0"/>
              <w:marTop w:val="0"/>
              <w:marBottom w:val="0"/>
              <w:divBdr>
                <w:top w:val="none" w:sz="0" w:space="0" w:color="auto"/>
                <w:left w:val="none" w:sz="0" w:space="0" w:color="auto"/>
                <w:bottom w:val="none" w:sz="0" w:space="0" w:color="auto"/>
                <w:right w:val="none" w:sz="0" w:space="0" w:color="auto"/>
              </w:divBdr>
            </w:div>
            <w:div w:id="275455774">
              <w:marLeft w:val="0"/>
              <w:marRight w:val="0"/>
              <w:marTop w:val="0"/>
              <w:marBottom w:val="0"/>
              <w:divBdr>
                <w:top w:val="none" w:sz="0" w:space="0" w:color="auto"/>
                <w:left w:val="none" w:sz="0" w:space="0" w:color="auto"/>
                <w:bottom w:val="none" w:sz="0" w:space="0" w:color="auto"/>
                <w:right w:val="none" w:sz="0" w:space="0" w:color="auto"/>
              </w:divBdr>
            </w:div>
            <w:div w:id="1445418776">
              <w:marLeft w:val="0"/>
              <w:marRight w:val="0"/>
              <w:marTop w:val="0"/>
              <w:marBottom w:val="0"/>
              <w:divBdr>
                <w:top w:val="none" w:sz="0" w:space="0" w:color="auto"/>
                <w:left w:val="none" w:sz="0" w:space="0" w:color="auto"/>
                <w:bottom w:val="none" w:sz="0" w:space="0" w:color="auto"/>
                <w:right w:val="none" w:sz="0" w:space="0" w:color="auto"/>
              </w:divBdr>
            </w:div>
            <w:div w:id="1572890051">
              <w:marLeft w:val="0"/>
              <w:marRight w:val="0"/>
              <w:marTop w:val="0"/>
              <w:marBottom w:val="0"/>
              <w:divBdr>
                <w:top w:val="none" w:sz="0" w:space="0" w:color="auto"/>
                <w:left w:val="none" w:sz="0" w:space="0" w:color="auto"/>
                <w:bottom w:val="none" w:sz="0" w:space="0" w:color="auto"/>
                <w:right w:val="none" w:sz="0" w:space="0" w:color="auto"/>
              </w:divBdr>
            </w:div>
            <w:div w:id="547379731">
              <w:marLeft w:val="0"/>
              <w:marRight w:val="0"/>
              <w:marTop w:val="0"/>
              <w:marBottom w:val="0"/>
              <w:divBdr>
                <w:top w:val="none" w:sz="0" w:space="0" w:color="auto"/>
                <w:left w:val="none" w:sz="0" w:space="0" w:color="auto"/>
                <w:bottom w:val="none" w:sz="0" w:space="0" w:color="auto"/>
                <w:right w:val="none" w:sz="0" w:space="0" w:color="auto"/>
              </w:divBdr>
            </w:div>
            <w:div w:id="724259350">
              <w:marLeft w:val="0"/>
              <w:marRight w:val="0"/>
              <w:marTop w:val="0"/>
              <w:marBottom w:val="0"/>
              <w:divBdr>
                <w:top w:val="none" w:sz="0" w:space="0" w:color="auto"/>
                <w:left w:val="none" w:sz="0" w:space="0" w:color="auto"/>
                <w:bottom w:val="none" w:sz="0" w:space="0" w:color="auto"/>
                <w:right w:val="none" w:sz="0" w:space="0" w:color="auto"/>
              </w:divBdr>
            </w:div>
          </w:divsChild>
        </w:div>
        <w:div w:id="940451742">
          <w:marLeft w:val="0"/>
          <w:marRight w:val="0"/>
          <w:marTop w:val="0"/>
          <w:marBottom w:val="0"/>
          <w:divBdr>
            <w:top w:val="none" w:sz="0" w:space="0" w:color="auto"/>
            <w:left w:val="none" w:sz="0" w:space="0" w:color="auto"/>
            <w:bottom w:val="none" w:sz="0" w:space="0" w:color="auto"/>
            <w:right w:val="none" w:sz="0" w:space="0" w:color="auto"/>
          </w:divBdr>
        </w:div>
        <w:div w:id="2133936375">
          <w:marLeft w:val="0"/>
          <w:marRight w:val="0"/>
          <w:marTop w:val="0"/>
          <w:marBottom w:val="0"/>
          <w:divBdr>
            <w:top w:val="none" w:sz="0" w:space="0" w:color="auto"/>
            <w:left w:val="none" w:sz="0" w:space="0" w:color="auto"/>
            <w:bottom w:val="none" w:sz="0" w:space="0" w:color="auto"/>
            <w:right w:val="none" w:sz="0" w:space="0" w:color="auto"/>
          </w:divBdr>
        </w:div>
        <w:div w:id="1008171229">
          <w:marLeft w:val="0"/>
          <w:marRight w:val="0"/>
          <w:marTop w:val="0"/>
          <w:marBottom w:val="0"/>
          <w:divBdr>
            <w:top w:val="none" w:sz="0" w:space="0" w:color="auto"/>
            <w:left w:val="none" w:sz="0" w:space="0" w:color="auto"/>
            <w:bottom w:val="none" w:sz="0" w:space="0" w:color="auto"/>
            <w:right w:val="none" w:sz="0" w:space="0" w:color="auto"/>
          </w:divBdr>
        </w:div>
        <w:div w:id="1845121427">
          <w:marLeft w:val="0"/>
          <w:marRight w:val="0"/>
          <w:marTop w:val="0"/>
          <w:marBottom w:val="0"/>
          <w:divBdr>
            <w:top w:val="none" w:sz="0" w:space="0" w:color="auto"/>
            <w:left w:val="none" w:sz="0" w:space="0" w:color="auto"/>
            <w:bottom w:val="none" w:sz="0" w:space="0" w:color="auto"/>
            <w:right w:val="none" w:sz="0" w:space="0" w:color="auto"/>
          </w:divBdr>
        </w:div>
        <w:div w:id="339165927">
          <w:marLeft w:val="0"/>
          <w:marRight w:val="0"/>
          <w:marTop w:val="0"/>
          <w:marBottom w:val="0"/>
          <w:divBdr>
            <w:top w:val="none" w:sz="0" w:space="0" w:color="auto"/>
            <w:left w:val="none" w:sz="0" w:space="0" w:color="auto"/>
            <w:bottom w:val="none" w:sz="0" w:space="0" w:color="auto"/>
            <w:right w:val="none" w:sz="0" w:space="0" w:color="auto"/>
          </w:divBdr>
        </w:div>
        <w:div w:id="964964776">
          <w:marLeft w:val="0"/>
          <w:marRight w:val="0"/>
          <w:marTop w:val="0"/>
          <w:marBottom w:val="0"/>
          <w:divBdr>
            <w:top w:val="none" w:sz="0" w:space="0" w:color="auto"/>
            <w:left w:val="none" w:sz="0" w:space="0" w:color="auto"/>
            <w:bottom w:val="none" w:sz="0" w:space="0" w:color="auto"/>
            <w:right w:val="none" w:sz="0" w:space="0" w:color="auto"/>
          </w:divBdr>
        </w:div>
        <w:div w:id="154608689">
          <w:marLeft w:val="0"/>
          <w:marRight w:val="0"/>
          <w:marTop w:val="0"/>
          <w:marBottom w:val="0"/>
          <w:divBdr>
            <w:top w:val="none" w:sz="0" w:space="0" w:color="auto"/>
            <w:left w:val="none" w:sz="0" w:space="0" w:color="auto"/>
            <w:bottom w:val="none" w:sz="0" w:space="0" w:color="auto"/>
            <w:right w:val="none" w:sz="0" w:space="0" w:color="auto"/>
          </w:divBdr>
        </w:div>
        <w:div w:id="2043244429">
          <w:marLeft w:val="0"/>
          <w:marRight w:val="0"/>
          <w:marTop w:val="0"/>
          <w:marBottom w:val="0"/>
          <w:divBdr>
            <w:top w:val="none" w:sz="0" w:space="0" w:color="auto"/>
            <w:left w:val="none" w:sz="0" w:space="0" w:color="auto"/>
            <w:bottom w:val="none" w:sz="0" w:space="0" w:color="auto"/>
            <w:right w:val="none" w:sz="0" w:space="0" w:color="auto"/>
          </w:divBdr>
        </w:div>
        <w:div w:id="684939293">
          <w:marLeft w:val="0"/>
          <w:marRight w:val="0"/>
          <w:marTop w:val="0"/>
          <w:marBottom w:val="0"/>
          <w:divBdr>
            <w:top w:val="none" w:sz="0" w:space="0" w:color="auto"/>
            <w:left w:val="none" w:sz="0" w:space="0" w:color="auto"/>
            <w:bottom w:val="none" w:sz="0" w:space="0" w:color="auto"/>
            <w:right w:val="none" w:sz="0" w:space="0" w:color="auto"/>
          </w:divBdr>
        </w:div>
        <w:div w:id="287517030">
          <w:marLeft w:val="0"/>
          <w:marRight w:val="0"/>
          <w:marTop w:val="0"/>
          <w:marBottom w:val="0"/>
          <w:divBdr>
            <w:top w:val="none" w:sz="0" w:space="0" w:color="auto"/>
            <w:left w:val="none" w:sz="0" w:space="0" w:color="auto"/>
            <w:bottom w:val="none" w:sz="0" w:space="0" w:color="auto"/>
            <w:right w:val="none" w:sz="0" w:space="0" w:color="auto"/>
          </w:divBdr>
          <w:divsChild>
            <w:div w:id="1720977613">
              <w:marLeft w:val="0"/>
              <w:marRight w:val="0"/>
              <w:marTop w:val="0"/>
              <w:marBottom w:val="0"/>
              <w:divBdr>
                <w:top w:val="none" w:sz="0" w:space="0" w:color="auto"/>
                <w:left w:val="none" w:sz="0" w:space="0" w:color="auto"/>
                <w:bottom w:val="none" w:sz="0" w:space="0" w:color="auto"/>
                <w:right w:val="none" w:sz="0" w:space="0" w:color="auto"/>
              </w:divBdr>
            </w:div>
            <w:div w:id="493491505">
              <w:marLeft w:val="0"/>
              <w:marRight w:val="0"/>
              <w:marTop w:val="0"/>
              <w:marBottom w:val="0"/>
              <w:divBdr>
                <w:top w:val="none" w:sz="0" w:space="0" w:color="auto"/>
                <w:left w:val="none" w:sz="0" w:space="0" w:color="auto"/>
                <w:bottom w:val="none" w:sz="0" w:space="0" w:color="auto"/>
                <w:right w:val="none" w:sz="0" w:space="0" w:color="auto"/>
              </w:divBdr>
            </w:div>
            <w:div w:id="205259601">
              <w:marLeft w:val="0"/>
              <w:marRight w:val="0"/>
              <w:marTop w:val="0"/>
              <w:marBottom w:val="0"/>
              <w:divBdr>
                <w:top w:val="none" w:sz="0" w:space="0" w:color="auto"/>
                <w:left w:val="none" w:sz="0" w:space="0" w:color="auto"/>
                <w:bottom w:val="none" w:sz="0" w:space="0" w:color="auto"/>
                <w:right w:val="none" w:sz="0" w:space="0" w:color="auto"/>
              </w:divBdr>
            </w:div>
            <w:div w:id="969281543">
              <w:marLeft w:val="0"/>
              <w:marRight w:val="0"/>
              <w:marTop w:val="0"/>
              <w:marBottom w:val="0"/>
              <w:divBdr>
                <w:top w:val="none" w:sz="0" w:space="0" w:color="auto"/>
                <w:left w:val="none" w:sz="0" w:space="0" w:color="auto"/>
                <w:bottom w:val="none" w:sz="0" w:space="0" w:color="auto"/>
                <w:right w:val="none" w:sz="0" w:space="0" w:color="auto"/>
              </w:divBdr>
            </w:div>
            <w:div w:id="1906454192">
              <w:marLeft w:val="0"/>
              <w:marRight w:val="0"/>
              <w:marTop w:val="0"/>
              <w:marBottom w:val="0"/>
              <w:divBdr>
                <w:top w:val="none" w:sz="0" w:space="0" w:color="auto"/>
                <w:left w:val="none" w:sz="0" w:space="0" w:color="auto"/>
                <w:bottom w:val="none" w:sz="0" w:space="0" w:color="auto"/>
                <w:right w:val="none" w:sz="0" w:space="0" w:color="auto"/>
              </w:divBdr>
            </w:div>
            <w:div w:id="1054810760">
              <w:marLeft w:val="0"/>
              <w:marRight w:val="0"/>
              <w:marTop w:val="0"/>
              <w:marBottom w:val="0"/>
              <w:divBdr>
                <w:top w:val="none" w:sz="0" w:space="0" w:color="auto"/>
                <w:left w:val="none" w:sz="0" w:space="0" w:color="auto"/>
                <w:bottom w:val="none" w:sz="0" w:space="0" w:color="auto"/>
                <w:right w:val="none" w:sz="0" w:space="0" w:color="auto"/>
              </w:divBdr>
            </w:div>
            <w:div w:id="1395542936">
              <w:marLeft w:val="0"/>
              <w:marRight w:val="0"/>
              <w:marTop w:val="0"/>
              <w:marBottom w:val="0"/>
              <w:divBdr>
                <w:top w:val="none" w:sz="0" w:space="0" w:color="auto"/>
                <w:left w:val="none" w:sz="0" w:space="0" w:color="auto"/>
                <w:bottom w:val="none" w:sz="0" w:space="0" w:color="auto"/>
                <w:right w:val="none" w:sz="0" w:space="0" w:color="auto"/>
              </w:divBdr>
            </w:div>
            <w:div w:id="127480385">
              <w:marLeft w:val="0"/>
              <w:marRight w:val="0"/>
              <w:marTop w:val="0"/>
              <w:marBottom w:val="0"/>
              <w:divBdr>
                <w:top w:val="none" w:sz="0" w:space="0" w:color="auto"/>
                <w:left w:val="none" w:sz="0" w:space="0" w:color="auto"/>
                <w:bottom w:val="none" w:sz="0" w:space="0" w:color="auto"/>
                <w:right w:val="none" w:sz="0" w:space="0" w:color="auto"/>
              </w:divBdr>
            </w:div>
            <w:div w:id="690641909">
              <w:marLeft w:val="0"/>
              <w:marRight w:val="0"/>
              <w:marTop w:val="0"/>
              <w:marBottom w:val="0"/>
              <w:divBdr>
                <w:top w:val="none" w:sz="0" w:space="0" w:color="auto"/>
                <w:left w:val="none" w:sz="0" w:space="0" w:color="auto"/>
                <w:bottom w:val="none" w:sz="0" w:space="0" w:color="auto"/>
                <w:right w:val="none" w:sz="0" w:space="0" w:color="auto"/>
              </w:divBdr>
            </w:div>
            <w:div w:id="56517545">
              <w:marLeft w:val="0"/>
              <w:marRight w:val="0"/>
              <w:marTop w:val="0"/>
              <w:marBottom w:val="0"/>
              <w:divBdr>
                <w:top w:val="none" w:sz="0" w:space="0" w:color="auto"/>
                <w:left w:val="none" w:sz="0" w:space="0" w:color="auto"/>
                <w:bottom w:val="none" w:sz="0" w:space="0" w:color="auto"/>
                <w:right w:val="none" w:sz="0" w:space="0" w:color="auto"/>
              </w:divBdr>
            </w:div>
            <w:div w:id="391274314">
              <w:marLeft w:val="0"/>
              <w:marRight w:val="0"/>
              <w:marTop w:val="0"/>
              <w:marBottom w:val="0"/>
              <w:divBdr>
                <w:top w:val="none" w:sz="0" w:space="0" w:color="auto"/>
                <w:left w:val="none" w:sz="0" w:space="0" w:color="auto"/>
                <w:bottom w:val="none" w:sz="0" w:space="0" w:color="auto"/>
                <w:right w:val="none" w:sz="0" w:space="0" w:color="auto"/>
              </w:divBdr>
            </w:div>
            <w:div w:id="1445540642">
              <w:marLeft w:val="0"/>
              <w:marRight w:val="0"/>
              <w:marTop w:val="0"/>
              <w:marBottom w:val="0"/>
              <w:divBdr>
                <w:top w:val="none" w:sz="0" w:space="0" w:color="auto"/>
                <w:left w:val="none" w:sz="0" w:space="0" w:color="auto"/>
                <w:bottom w:val="none" w:sz="0" w:space="0" w:color="auto"/>
                <w:right w:val="none" w:sz="0" w:space="0" w:color="auto"/>
              </w:divBdr>
            </w:div>
            <w:div w:id="583536399">
              <w:marLeft w:val="0"/>
              <w:marRight w:val="0"/>
              <w:marTop w:val="0"/>
              <w:marBottom w:val="0"/>
              <w:divBdr>
                <w:top w:val="none" w:sz="0" w:space="0" w:color="auto"/>
                <w:left w:val="none" w:sz="0" w:space="0" w:color="auto"/>
                <w:bottom w:val="none" w:sz="0" w:space="0" w:color="auto"/>
                <w:right w:val="none" w:sz="0" w:space="0" w:color="auto"/>
              </w:divBdr>
            </w:div>
            <w:div w:id="912471193">
              <w:marLeft w:val="0"/>
              <w:marRight w:val="0"/>
              <w:marTop w:val="0"/>
              <w:marBottom w:val="0"/>
              <w:divBdr>
                <w:top w:val="none" w:sz="0" w:space="0" w:color="auto"/>
                <w:left w:val="none" w:sz="0" w:space="0" w:color="auto"/>
                <w:bottom w:val="none" w:sz="0" w:space="0" w:color="auto"/>
                <w:right w:val="none" w:sz="0" w:space="0" w:color="auto"/>
              </w:divBdr>
            </w:div>
            <w:div w:id="1588493593">
              <w:marLeft w:val="0"/>
              <w:marRight w:val="0"/>
              <w:marTop w:val="0"/>
              <w:marBottom w:val="0"/>
              <w:divBdr>
                <w:top w:val="none" w:sz="0" w:space="0" w:color="auto"/>
                <w:left w:val="none" w:sz="0" w:space="0" w:color="auto"/>
                <w:bottom w:val="none" w:sz="0" w:space="0" w:color="auto"/>
                <w:right w:val="none" w:sz="0" w:space="0" w:color="auto"/>
              </w:divBdr>
            </w:div>
            <w:div w:id="1628776272">
              <w:marLeft w:val="0"/>
              <w:marRight w:val="0"/>
              <w:marTop w:val="0"/>
              <w:marBottom w:val="0"/>
              <w:divBdr>
                <w:top w:val="none" w:sz="0" w:space="0" w:color="auto"/>
                <w:left w:val="none" w:sz="0" w:space="0" w:color="auto"/>
                <w:bottom w:val="none" w:sz="0" w:space="0" w:color="auto"/>
                <w:right w:val="none" w:sz="0" w:space="0" w:color="auto"/>
              </w:divBdr>
            </w:div>
            <w:div w:id="178784882">
              <w:marLeft w:val="0"/>
              <w:marRight w:val="0"/>
              <w:marTop w:val="0"/>
              <w:marBottom w:val="0"/>
              <w:divBdr>
                <w:top w:val="none" w:sz="0" w:space="0" w:color="auto"/>
                <w:left w:val="none" w:sz="0" w:space="0" w:color="auto"/>
                <w:bottom w:val="none" w:sz="0" w:space="0" w:color="auto"/>
                <w:right w:val="none" w:sz="0" w:space="0" w:color="auto"/>
              </w:divBdr>
            </w:div>
            <w:div w:id="305354341">
              <w:marLeft w:val="0"/>
              <w:marRight w:val="0"/>
              <w:marTop w:val="0"/>
              <w:marBottom w:val="0"/>
              <w:divBdr>
                <w:top w:val="none" w:sz="0" w:space="0" w:color="auto"/>
                <w:left w:val="none" w:sz="0" w:space="0" w:color="auto"/>
                <w:bottom w:val="none" w:sz="0" w:space="0" w:color="auto"/>
                <w:right w:val="none" w:sz="0" w:space="0" w:color="auto"/>
              </w:divBdr>
            </w:div>
            <w:div w:id="273829773">
              <w:marLeft w:val="0"/>
              <w:marRight w:val="0"/>
              <w:marTop w:val="0"/>
              <w:marBottom w:val="0"/>
              <w:divBdr>
                <w:top w:val="none" w:sz="0" w:space="0" w:color="auto"/>
                <w:left w:val="none" w:sz="0" w:space="0" w:color="auto"/>
                <w:bottom w:val="none" w:sz="0" w:space="0" w:color="auto"/>
                <w:right w:val="none" w:sz="0" w:space="0" w:color="auto"/>
              </w:divBdr>
            </w:div>
            <w:div w:id="36510055">
              <w:marLeft w:val="0"/>
              <w:marRight w:val="0"/>
              <w:marTop w:val="0"/>
              <w:marBottom w:val="0"/>
              <w:divBdr>
                <w:top w:val="none" w:sz="0" w:space="0" w:color="auto"/>
                <w:left w:val="none" w:sz="0" w:space="0" w:color="auto"/>
                <w:bottom w:val="none" w:sz="0" w:space="0" w:color="auto"/>
                <w:right w:val="none" w:sz="0" w:space="0" w:color="auto"/>
              </w:divBdr>
            </w:div>
          </w:divsChild>
        </w:div>
        <w:div w:id="31225357">
          <w:marLeft w:val="0"/>
          <w:marRight w:val="0"/>
          <w:marTop w:val="0"/>
          <w:marBottom w:val="0"/>
          <w:divBdr>
            <w:top w:val="none" w:sz="0" w:space="0" w:color="auto"/>
            <w:left w:val="none" w:sz="0" w:space="0" w:color="auto"/>
            <w:bottom w:val="none" w:sz="0" w:space="0" w:color="auto"/>
            <w:right w:val="none" w:sz="0" w:space="0" w:color="auto"/>
          </w:divBdr>
          <w:divsChild>
            <w:div w:id="1191990569">
              <w:marLeft w:val="0"/>
              <w:marRight w:val="0"/>
              <w:marTop w:val="0"/>
              <w:marBottom w:val="0"/>
              <w:divBdr>
                <w:top w:val="none" w:sz="0" w:space="0" w:color="auto"/>
                <w:left w:val="none" w:sz="0" w:space="0" w:color="auto"/>
                <w:bottom w:val="none" w:sz="0" w:space="0" w:color="auto"/>
                <w:right w:val="none" w:sz="0" w:space="0" w:color="auto"/>
              </w:divBdr>
            </w:div>
            <w:div w:id="707603776">
              <w:marLeft w:val="0"/>
              <w:marRight w:val="0"/>
              <w:marTop w:val="0"/>
              <w:marBottom w:val="0"/>
              <w:divBdr>
                <w:top w:val="none" w:sz="0" w:space="0" w:color="auto"/>
                <w:left w:val="none" w:sz="0" w:space="0" w:color="auto"/>
                <w:bottom w:val="none" w:sz="0" w:space="0" w:color="auto"/>
                <w:right w:val="none" w:sz="0" w:space="0" w:color="auto"/>
              </w:divBdr>
            </w:div>
            <w:div w:id="1918317081">
              <w:marLeft w:val="0"/>
              <w:marRight w:val="0"/>
              <w:marTop w:val="0"/>
              <w:marBottom w:val="0"/>
              <w:divBdr>
                <w:top w:val="none" w:sz="0" w:space="0" w:color="auto"/>
                <w:left w:val="none" w:sz="0" w:space="0" w:color="auto"/>
                <w:bottom w:val="none" w:sz="0" w:space="0" w:color="auto"/>
                <w:right w:val="none" w:sz="0" w:space="0" w:color="auto"/>
              </w:divBdr>
            </w:div>
            <w:div w:id="1439637735">
              <w:marLeft w:val="0"/>
              <w:marRight w:val="0"/>
              <w:marTop w:val="0"/>
              <w:marBottom w:val="0"/>
              <w:divBdr>
                <w:top w:val="none" w:sz="0" w:space="0" w:color="auto"/>
                <w:left w:val="none" w:sz="0" w:space="0" w:color="auto"/>
                <w:bottom w:val="none" w:sz="0" w:space="0" w:color="auto"/>
                <w:right w:val="none" w:sz="0" w:space="0" w:color="auto"/>
              </w:divBdr>
            </w:div>
            <w:div w:id="1612204676">
              <w:marLeft w:val="0"/>
              <w:marRight w:val="0"/>
              <w:marTop w:val="0"/>
              <w:marBottom w:val="0"/>
              <w:divBdr>
                <w:top w:val="none" w:sz="0" w:space="0" w:color="auto"/>
                <w:left w:val="none" w:sz="0" w:space="0" w:color="auto"/>
                <w:bottom w:val="none" w:sz="0" w:space="0" w:color="auto"/>
                <w:right w:val="none" w:sz="0" w:space="0" w:color="auto"/>
              </w:divBdr>
            </w:div>
            <w:div w:id="1115438671">
              <w:marLeft w:val="0"/>
              <w:marRight w:val="0"/>
              <w:marTop w:val="0"/>
              <w:marBottom w:val="0"/>
              <w:divBdr>
                <w:top w:val="none" w:sz="0" w:space="0" w:color="auto"/>
                <w:left w:val="none" w:sz="0" w:space="0" w:color="auto"/>
                <w:bottom w:val="none" w:sz="0" w:space="0" w:color="auto"/>
                <w:right w:val="none" w:sz="0" w:space="0" w:color="auto"/>
              </w:divBdr>
            </w:div>
            <w:div w:id="1829203326">
              <w:marLeft w:val="0"/>
              <w:marRight w:val="0"/>
              <w:marTop w:val="0"/>
              <w:marBottom w:val="0"/>
              <w:divBdr>
                <w:top w:val="none" w:sz="0" w:space="0" w:color="auto"/>
                <w:left w:val="none" w:sz="0" w:space="0" w:color="auto"/>
                <w:bottom w:val="none" w:sz="0" w:space="0" w:color="auto"/>
                <w:right w:val="none" w:sz="0" w:space="0" w:color="auto"/>
              </w:divBdr>
            </w:div>
            <w:div w:id="649670203">
              <w:marLeft w:val="0"/>
              <w:marRight w:val="0"/>
              <w:marTop w:val="0"/>
              <w:marBottom w:val="0"/>
              <w:divBdr>
                <w:top w:val="none" w:sz="0" w:space="0" w:color="auto"/>
                <w:left w:val="none" w:sz="0" w:space="0" w:color="auto"/>
                <w:bottom w:val="none" w:sz="0" w:space="0" w:color="auto"/>
                <w:right w:val="none" w:sz="0" w:space="0" w:color="auto"/>
              </w:divBdr>
            </w:div>
            <w:div w:id="547307242">
              <w:marLeft w:val="0"/>
              <w:marRight w:val="0"/>
              <w:marTop w:val="0"/>
              <w:marBottom w:val="0"/>
              <w:divBdr>
                <w:top w:val="none" w:sz="0" w:space="0" w:color="auto"/>
                <w:left w:val="none" w:sz="0" w:space="0" w:color="auto"/>
                <w:bottom w:val="none" w:sz="0" w:space="0" w:color="auto"/>
                <w:right w:val="none" w:sz="0" w:space="0" w:color="auto"/>
              </w:divBdr>
            </w:div>
            <w:div w:id="1209150881">
              <w:marLeft w:val="0"/>
              <w:marRight w:val="0"/>
              <w:marTop w:val="0"/>
              <w:marBottom w:val="0"/>
              <w:divBdr>
                <w:top w:val="none" w:sz="0" w:space="0" w:color="auto"/>
                <w:left w:val="none" w:sz="0" w:space="0" w:color="auto"/>
                <w:bottom w:val="none" w:sz="0" w:space="0" w:color="auto"/>
                <w:right w:val="none" w:sz="0" w:space="0" w:color="auto"/>
              </w:divBdr>
            </w:div>
            <w:div w:id="517155357">
              <w:marLeft w:val="0"/>
              <w:marRight w:val="0"/>
              <w:marTop w:val="0"/>
              <w:marBottom w:val="0"/>
              <w:divBdr>
                <w:top w:val="none" w:sz="0" w:space="0" w:color="auto"/>
                <w:left w:val="none" w:sz="0" w:space="0" w:color="auto"/>
                <w:bottom w:val="none" w:sz="0" w:space="0" w:color="auto"/>
                <w:right w:val="none" w:sz="0" w:space="0" w:color="auto"/>
              </w:divBdr>
            </w:div>
            <w:div w:id="560407548">
              <w:marLeft w:val="0"/>
              <w:marRight w:val="0"/>
              <w:marTop w:val="0"/>
              <w:marBottom w:val="0"/>
              <w:divBdr>
                <w:top w:val="none" w:sz="0" w:space="0" w:color="auto"/>
                <w:left w:val="none" w:sz="0" w:space="0" w:color="auto"/>
                <w:bottom w:val="none" w:sz="0" w:space="0" w:color="auto"/>
                <w:right w:val="none" w:sz="0" w:space="0" w:color="auto"/>
              </w:divBdr>
            </w:div>
            <w:div w:id="473521466">
              <w:marLeft w:val="0"/>
              <w:marRight w:val="0"/>
              <w:marTop w:val="0"/>
              <w:marBottom w:val="0"/>
              <w:divBdr>
                <w:top w:val="none" w:sz="0" w:space="0" w:color="auto"/>
                <w:left w:val="none" w:sz="0" w:space="0" w:color="auto"/>
                <w:bottom w:val="none" w:sz="0" w:space="0" w:color="auto"/>
                <w:right w:val="none" w:sz="0" w:space="0" w:color="auto"/>
              </w:divBdr>
            </w:div>
            <w:div w:id="472672646">
              <w:marLeft w:val="0"/>
              <w:marRight w:val="0"/>
              <w:marTop w:val="0"/>
              <w:marBottom w:val="0"/>
              <w:divBdr>
                <w:top w:val="none" w:sz="0" w:space="0" w:color="auto"/>
                <w:left w:val="none" w:sz="0" w:space="0" w:color="auto"/>
                <w:bottom w:val="none" w:sz="0" w:space="0" w:color="auto"/>
                <w:right w:val="none" w:sz="0" w:space="0" w:color="auto"/>
              </w:divBdr>
            </w:div>
            <w:div w:id="1801604649">
              <w:marLeft w:val="0"/>
              <w:marRight w:val="0"/>
              <w:marTop w:val="0"/>
              <w:marBottom w:val="0"/>
              <w:divBdr>
                <w:top w:val="none" w:sz="0" w:space="0" w:color="auto"/>
                <w:left w:val="none" w:sz="0" w:space="0" w:color="auto"/>
                <w:bottom w:val="none" w:sz="0" w:space="0" w:color="auto"/>
                <w:right w:val="none" w:sz="0" w:space="0" w:color="auto"/>
              </w:divBdr>
            </w:div>
            <w:div w:id="380057352">
              <w:marLeft w:val="0"/>
              <w:marRight w:val="0"/>
              <w:marTop w:val="0"/>
              <w:marBottom w:val="0"/>
              <w:divBdr>
                <w:top w:val="none" w:sz="0" w:space="0" w:color="auto"/>
                <w:left w:val="none" w:sz="0" w:space="0" w:color="auto"/>
                <w:bottom w:val="none" w:sz="0" w:space="0" w:color="auto"/>
                <w:right w:val="none" w:sz="0" w:space="0" w:color="auto"/>
              </w:divBdr>
            </w:div>
            <w:div w:id="460390823">
              <w:marLeft w:val="0"/>
              <w:marRight w:val="0"/>
              <w:marTop w:val="0"/>
              <w:marBottom w:val="0"/>
              <w:divBdr>
                <w:top w:val="none" w:sz="0" w:space="0" w:color="auto"/>
                <w:left w:val="none" w:sz="0" w:space="0" w:color="auto"/>
                <w:bottom w:val="none" w:sz="0" w:space="0" w:color="auto"/>
                <w:right w:val="none" w:sz="0" w:space="0" w:color="auto"/>
              </w:divBdr>
            </w:div>
            <w:div w:id="499975293">
              <w:marLeft w:val="0"/>
              <w:marRight w:val="0"/>
              <w:marTop w:val="0"/>
              <w:marBottom w:val="0"/>
              <w:divBdr>
                <w:top w:val="none" w:sz="0" w:space="0" w:color="auto"/>
                <w:left w:val="none" w:sz="0" w:space="0" w:color="auto"/>
                <w:bottom w:val="none" w:sz="0" w:space="0" w:color="auto"/>
                <w:right w:val="none" w:sz="0" w:space="0" w:color="auto"/>
              </w:divBdr>
            </w:div>
            <w:div w:id="2063017501">
              <w:marLeft w:val="0"/>
              <w:marRight w:val="0"/>
              <w:marTop w:val="0"/>
              <w:marBottom w:val="0"/>
              <w:divBdr>
                <w:top w:val="none" w:sz="0" w:space="0" w:color="auto"/>
                <w:left w:val="none" w:sz="0" w:space="0" w:color="auto"/>
                <w:bottom w:val="none" w:sz="0" w:space="0" w:color="auto"/>
                <w:right w:val="none" w:sz="0" w:space="0" w:color="auto"/>
              </w:divBdr>
            </w:div>
            <w:div w:id="1255630712">
              <w:marLeft w:val="0"/>
              <w:marRight w:val="0"/>
              <w:marTop w:val="0"/>
              <w:marBottom w:val="0"/>
              <w:divBdr>
                <w:top w:val="none" w:sz="0" w:space="0" w:color="auto"/>
                <w:left w:val="none" w:sz="0" w:space="0" w:color="auto"/>
                <w:bottom w:val="none" w:sz="0" w:space="0" w:color="auto"/>
                <w:right w:val="none" w:sz="0" w:space="0" w:color="auto"/>
              </w:divBdr>
            </w:div>
          </w:divsChild>
        </w:div>
        <w:div w:id="138614810">
          <w:marLeft w:val="0"/>
          <w:marRight w:val="0"/>
          <w:marTop w:val="0"/>
          <w:marBottom w:val="0"/>
          <w:divBdr>
            <w:top w:val="none" w:sz="0" w:space="0" w:color="auto"/>
            <w:left w:val="none" w:sz="0" w:space="0" w:color="auto"/>
            <w:bottom w:val="none" w:sz="0" w:space="0" w:color="auto"/>
            <w:right w:val="none" w:sz="0" w:space="0" w:color="auto"/>
          </w:divBdr>
          <w:divsChild>
            <w:div w:id="1634484659">
              <w:marLeft w:val="0"/>
              <w:marRight w:val="0"/>
              <w:marTop w:val="0"/>
              <w:marBottom w:val="0"/>
              <w:divBdr>
                <w:top w:val="none" w:sz="0" w:space="0" w:color="auto"/>
                <w:left w:val="none" w:sz="0" w:space="0" w:color="auto"/>
                <w:bottom w:val="none" w:sz="0" w:space="0" w:color="auto"/>
                <w:right w:val="none" w:sz="0" w:space="0" w:color="auto"/>
              </w:divBdr>
            </w:div>
            <w:div w:id="36588759">
              <w:marLeft w:val="0"/>
              <w:marRight w:val="0"/>
              <w:marTop w:val="0"/>
              <w:marBottom w:val="0"/>
              <w:divBdr>
                <w:top w:val="none" w:sz="0" w:space="0" w:color="auto"/>
                <w:left w:val="none" w:sz="0" w:space="0" w:color="auto"/>
                <w:bottom w:val="none" w:sz="0" w:space="0" w:color="auto"/>
                <w:right w:val="none" w:sz="0" w:space="0" w:color="auto"/>
              </w:divBdr>
            </w:div>
            <w:div w:id="617369010">
              <w:marLeft w:val="0"/>
              <w:marRight w:val="0"/>
              <w:marTop w:val="0"/>
              <w:marBottom w:val="0"/>
              <w:divBdr>
                <w:top w:val="none" w:sz="0" w:space="0" w:color="auto"/>
                <w:left w:val="none" w:sz="0" w:space="0" w:color="auto"/>
                <w:bottom w:val="none" w:sz="0" w:space="0" w:color="auto"/>
                <w:right w:val="none" w:sz="0" w:space="0" w:color="auto"/>
              </w:divBdr>
            </w:div>
            <w:div w:id="1028992474">
              <w:marLeft w:val="0"/>
              <w:marRight w:val="0"/>
              <w:marTop w:val="0"/>
              <w:marBottom w:val="0"/>
              <w:divBdr>
                <w:top w:val="none" w:sz="0" w:space="0" w:color="auto"/>
                <w:left w:val="none" w:sz="0" w:space="0" w:color="auto"/>
                <w:bottom w:val="none" w:sz="0" w:space="0" w:color="auto"/>
                <w:right w:val="none" w:sz="0" w:space="0" w:color="auto"/>
              </w:divBdr>
            </w:div>
            <w:div w:id="237055745">
              <w:marLeft w:val="0"/>
              <w:marRight w:val="0"/>
              <w:marTop w:val="0"/>
              <w:marBottom w:val="0"/>
              <w:divBdr>
                <w:top w:val="none" w:sz="0" w:space="0" w:color="auto"/>
                <w:left w:val="none" w:sz="0" w:space="0" w:color="auto"/>
                <w:bottom w:val="none" w:sz="0" w:space="0" w:color="auto"/>
                <w:right w:val="none" w:sz="0" w:space="0" w:color="auto"/>
              </w:divBdr>
            </w:div>
            <w:div w:id="1021123417">
              <w:marLeft w:val="0"/>
              <w:marRight w:val="0"/>
              <w:marTop w:val="0"/>
              <w:marBottom w:val="0"/>
              <w:divBdr>
                <w:top w:val="none" w:sz="0" w:space="0" w:color="auto"/>
                <w:left w:val="none" w:sz="0" w:space="0" w:color="auto"/>
                <w:bottom w:val="none" w:sz="0" w:space="0" w:color="auto"/>
                <w:right w:val="none" w:sz="0" w:space="0" w:color="auto"/>
              </w:divBdr>
            </w:div>
            <w:div w:id="1232034567">
              <w:marLeft w:val="0"/>
              <w:marRight w:val="0"/>
              <w:marTop w:val="0"/>
              <w:marBottom w:val="0"/>
              <w:divBdr>
                <w:top w:val="none" w:sz="0" w:space="0" w:color="auto"/>
                <w:left w:val="none" w:sz="0" w:space="0" w:color="auto"/>
                <w:bottom w:val="none" w:sz="0" w:space="0" w:color="auto"/>
                <w:right w:val="none" w:sz="0" w:space="0" w:color="auto"/>
              </w:divBdr>
            </w:div>
            <w:div w:id="1383365490">
              <w:marLeft w:val="0"/>
              <w:marRight w:val="0"/>
              <w:marTop w:val="0"/>
              <w:marBottom w:val="0"/>
              <w:divBdr>
                <w:top w:val="none" w:sz="0" w:space="0" w:color="auto"/>
                <w:left w:val="none" w:sz="0" w:space="0" w:color="auto"/>
                <w:bottom w:val="none" w:sz="0" w:space="0" w:color="auto"/>
                <w:right w:val="none" w:sz="0" w:space="0" w:color="auto"/>
              </w:divBdr>
            </w:div>
            <w:div w:id="1890845040">
              <w:marLeft w:val="0"/>
              <w:marRight w:val="0"/>
              <w:marTop w:val="0"/>
              <w:marBottom w:val="0"/>
              <w:divBdr>
                <w:top w:val="none" w:sz="0" w:space="0" w:color="auto"/>
                <w:left w:val="none" w:sz="0" w:space="0" w:color="auto"/>
                <w:bottom w:val="none" w:sz="0" w:space="0" w:color="auto"/>
                <w:right w:val="none" w:sz="0" w:space="0" w:color="auto"/>
              </w:divBdr>
            </w:div>
            <w:div w:id="555286744">
              <w:marLeft w:val="0"/>
              <w:marRight w:val="0"/>
              <w:marTop w:val="0"/>
              <w:marBottom w:val="0"/>
              <w:divBdr>
                <w:top w:val="none" w:sz="0" w:space="0" w:color="auto"/>
                <w:left w:val="none" w:sz="0" w:space="0" w:color="auto"/>
                <w:bottom w:val="none" w:sz="0" w:space="0" w:color="auto"/>
                <w:right w:val="none" w:sz="0" w:space="0" w:color="auto"/>
              </w:divBdr>
            </w:div>
            <w:div w:id="1719743095">
              <w:marLeft w:val="0"/>
              <w:marRight w:val="0"/>
              <w:marTop w:val="0"/>
              <w:marBottom w:val="0"/>
              <w:divBdr>
                <w:top w:val="none" w:sz="0" w:space="0" w:color="auto"/>
                <w:left w:val="none" w:sz="0" w:space="0" w:color="auto"/>
                <w:bottom w:val="none" w:sz="0" w:space="0" w:color="auto"/>
                <w:right w:val="none" w:sz="0" w:space="0" w:color="auto"/>
              </w:divBdr>
            </w:div>
            <w:div w:id="2083524668">
              <w:marLeft w:val="0"/>
              <w:marRight w:val="0"/>
              <w:marTop w:val="0"/>
              <w:marBottom w:val="0"/>
              <w:divBdr>
                <w:top w:val="none" w:sz="0" w:space="0" w:color="auto"/>
                <w:left w:val="none" w:sz="0" w:space="0" w:color="auto"/>
                <w:bottom w:val="none" w:sz="0" w:space="0" w:color="auto"/>
                <w:right w:val="none" w:sz="0" w:space="0" w:color="auto"/>
              </w:divBdr>
            </w:div>
            <w:div w:id="1621524213">
              <w:marLeft w:val="0"/>
              <w:marRight w:val="0"/>
              <w:marTop w:val="0"/>
              <w:marBottom w:val="0"/>
              <w:divBdr>
                <w:top w:val="none" w:sz="0" w:space="0" w:color="auto"/>
                <w:left w:val="none" w:sz="0" w:space="0" w:color="auto"/>
                <w:bottom w:val="none" w:sz="0" w:space="0" w:color="auto"/>
                <w:right w:val="none" w:sz="0" w:space="0" w:color="auto"/>
              </w:divBdr>
            </w:div>
            <w:div w:id="645083899">
              <w:marLeft w:val="0"/>
              <w:marRight w:val="0"/>
              <w:marTop w:val="0"/>
              <w:marBottom w:val="0"/>
              <w:divBdr>
                <w:top w:val="none" w:sz="0" w:space="0" w:color="auto"/>
                <w:left w:val="none" w:sz="0" w:space="0" w:color="auto"/>
                <w:bottom w:val="none" w:sz="0" w:space="0" w:color="auto"/>
                <w:right w:val="none" w:sz="0" w:space="0" w:color="auto"/>
              </w:divBdr>
            </w:div>
            <w:div w:id="1605381089">
              <w:marLeft w:val="0"/>
              <w:marRight w:val="0"/>
              <w:marTop w:val="0"/>
              <w:marBottom w:val="0"/>
              <w:divBdr>
                <w:top w:val="none" w:sz="0" w:space="0" w:color="auto"/>
                <w:left w:val="none" w:sz="0" w:space="0" w:color="auto"/>
                <w:bottom w:val="none" w:sz="0" w:space="0" w:color="auto"/>
                <w:right w:val="none" w:sz="0" w:space="0" w:color="auto"/>
              </w:divBdr>
            </w:div>
            <w:div w:id="351037218">
              <w:marLeft w:val="0"/>
              <w:marRight w:val="0"/>
              <w:marTop w:val="0"/>
              <w:marBottom w:val="0"/>
              <w:divBdr>
                <w:top w:val="none" w:sz="0" w:space="0" w:color="auto"/>
                <w:left w:val="none" w:sz="0" w:space="0" w:color="auto"/>
                <w:bottom w:val="none" w:sz="0" w:space="0" w:color="auto"/>
                <w:right w:val="none" w:sz="0" w:space="0" w:color="auto"/>
              </w:divBdr>
            </w:div>
            <w:div w:id="514348285">
              <w:marLeft w:val="0"/>
              <w:marRight w:val="0"/>
              <w:marTop w:val="0"/>
              <w:marBottom w:val="0"/>
              <w:divBdr>
                <w:top w:val="none" w:sz="0" w:space="0" w:color="auto"/>
                <w:left w:val="none" w:sz="0" w:space="0" w:color="auto"/>
                <w:bottom w:val="none" w:sz="0" w:space="0" w:color="auto"/>
                <w:right w:val="none" w:sz="0" w:space="0" w:color="auto"/>
              </w:divBdr>
            </w:div>
            <w:div w:id="1200896854">
              <w:marLeft w:val="0"/>
              <w:marRight w:val="0"/>
              <w:marTop w:val="0"/>
              <w:marBottom w:val="0"/>
              <w:divBdr>
                <w:top w:val="none" w:sz="0" w:space="0" w:color="auto"/>
                <w:left w:val="none" w:sz="0" w:space="0" w:color="auto"/>
                <w:bottom w:val="none" w:sz="0" w:space="0" w:color="auto"/>
                <w:right w:val="none" w:sz="0" w:space="0" w:color="auto"/>
              </w:divBdr>
            </w:div>
            <w:div w:id="9180902">
              <w:marLeft w:val="0"/>
              <w:marRight w:val="0"/>
              <w:marTop w:val="0"/>
              <w:marBottom w:val="0"/>
              <w:divBdr>
                <w:top w:val="none" w:sz="0" w:space="0" w:color="auto"/>
                <w:left w:val="none" w:sz="0" w:space="0" w:color="auto"/>
                <w:bottom w:val="none" w:sz="0" w:space="0" w:color="auto"/>
                <w:right w:val="none" w:sz="0" w:space="0" w:color="auto"/>
              </w:divBdr>
            </w:div>
            <w:div w:id="518085739">
              <w:marLeft w:val="0"/>
              <w:marRight w:val="0"/>
              <w:marTop w:val="0"/>
              <w:marBottom w:val="0"/>
              <w:divBdr>
                <w:top w:val="none" w:sz="0" w:space="0" w:color="auto"/>
                <w:left w:val="none" w:sz="0" w:space="0" w:color="auto"/>
                <w:bottom w:val="none" w:sz="0" w:space="0" w:color="auto"/>
                <w:right w:val="none" w:sz="0" w:space="0" w:color="auto"/>
              </w:divBdr>
            </w:div>
          </w:divsChild>
        </w:div>
        <w:div w:id="1448158828">
          <w:marLeft w:val="0"/>
          <w:marRight w:val="0"/>
          <w:marTop w:val="0"/>
          <w:marBottom w:val="0"/>
          <w:divBdr>
            <w:top w:val="none" w:sz="0" w:space="0" w:color="auto"/>
            <w:left w:val="none" w:sz="0" w:space="0" w:color="auto"/>
            <w:bottom w:val="none" w:sz="0" w:space="0" w:color="auto"/>
            <w:right w:val="none" w:sz="0" w:space="0" w:color="auto"/>
          </w:divBdr>
          <w:divsChild>
            <w:div w:id="985009758">
              <w:marLeft w:val="0"/>
              <w:marRight w:val="0"/>
              <w:marTop w:val="0"/>
              <w:marBottom w:val="0"/>
              <w:divBdr>
                <w:top w:val="none" w:sz="0" w:space="0" w:color="auto"/>
                <w:left w:val="none" w:sz="0" w:space="0" w:color="auto"/>
                <w:bottom w:val="none" w:sz="0" w:space="0" w:color="auto"/>
                <w:right w:val="none" w:sz="0" w:space="0" w:color="auto"/>
              </w:divBdr>
            </w:div>
            <w:div w:id="1033530788">
              <w:marLeft w:val="0"/>
              <w:marRight w:val="0"/>
              <w:marTop w:val="0"/>
              <w:marBottom w:val="0"/>
              <w:divBdr>
                <w:top w:val="none" w:sz="0" w:space="0" w:color="auto"/>
                <w:left w:val="none" w:sz="0" w:space="0" w:color="auto"/>
                <w:bottom w:val="none" w:sz="0" w:space="0" w:color="auto"/>
                <w:right w:val="none" w:sz="0" w:space="0" w:color="auto"/>
              </w:divBdr>
            </w:div>
            <w:div w:id="1304385726">
              <w:marLeft w:val="0"/>
              <w:marRight w:val="0"/>
              <w:marTop w:val="0"/>
              <w:marBottom w:val="0"/>
              <w:divBdr>
                <w:top w:val="none" w:sz="0" w:space="0" w:color="auto"/>
                <w:left w:val="none" w:sz="0" w:space="0" w:color="auto"/>
                <w:bottom w:val="none" w:sz="0" w:space="0" w:color="auto"/>
                <w:right w:val="none" w:sz="0" w:space="0" w:color="auto"/>
              </w:divBdr>
            </w:div>
            <w:div w:id="906499413">
              <w:marLeft w:val="0"/>
              <w:marRight w:val="0"/>
              <w:marTop w:val="0"/>
              <w:marBottom w:val="0"/>
              <w:divBdr>
                <w:top w:val="none" w:sz="0" w:space="0" w:color="auto"/>
                <w:left w:val="none" w:sz="0" w:space="0" w:color="auto"/>
                <w:bottom w:val="none" w:sz="0" w:space="0" w:color="auto"/>
                <w:right w:val="none" w:sz="0" w:space="0" w:color="auto"/>
              </w:divBdr>
            </w:div>
            <w:div w:id="1984694938">
              <w:marLeft w:val="0"/>
              <w:marRight w:val="0"/>
              <w:marTop w:val="0"/>
              <w:marBottom w:val="0"/>
              <w:divBdr>
                <w:top w:val="none" w:sz="0" w:space="0" w:color="auto"/>
                <w:left w:val="none" w:sz="0" w:space="0" w:color="auto"/>
                <w:bottom w:val="none" w:sz="0" w:space="0" w:color="auto"/>
                <w:right w:val="none" w:sz="0" w:space="0" w:color="auto"/>
              </w:divBdr>
            </w:div>
            <w:div w:id="898976904">
              <w:marLeft w:val="0"/>
              <w:marRight w:val="0"/>
              <w:marTop w:val="0"/>
              <w:marBottom w:val="0"/>
              <w:divBdr>
                <w:top w:val="none" w:sz="0" w:space="0" w:color="auto"/>
                <w:left w:val="none" w:sz="0" w:space="0" w:color="auto"/>
                <w:bottom w:val="none" w:sz="0" w:space="0" w:color="auto"/>
                <w:right w:val="none" w:sz="0" w:space="0" w:color="auto"/>
              </w:divBdr>
            </w:div>
            <w:div w:id="614868570">
              <w:marLeft w:val="0"/>
              <w:marRight w:val="0"/>
              <w:marTop w:val="0"/>
              <w:marBottom w:val="0"/>
              <w:divBdr>
                <w:top w:val="none" w:sz="0" w:space="0" w:color="auto"/>
                <w:left w:val="none" w:sz="0" w:space="0" w:color="auto"/>
                <w:bottom w:val="none" w:sz="0" w:space="0" w:color="auto"/>
                <w:right w:val="none" w:sz="0" w:space="0" w:color="auto"/>
              </w:divBdr>
            </w:div>
            <w:div w:id="1708751133">
              <w:marLeft w:val="0"/>
              <w:marRight w:val="0"/>
              <w:marTop w:val="0"/>
              <w:marBottom w:val="0"/>
              <w:divBdr>
                <w:top w:val="none" w:sz="0" w:space="0" w:color="auto"/>
                <w:left w:val="none" w:sz="0" w:space="0" w:color="auto"/>
                <w:bottom w:val="none" w:sz="0" w:space="0" w:color="auto"/>
                <w:right w:val="none" w:sz="0" w:space="0" w:color="auto"/>
              </w:divBdr>
            </w:div>
            <w:div w:id="2029401557">
              <w:marLeft w:val="0"/>
              <w:marRight w:val="0"/>
              <w:marTop w:val="0"/>
              <w:marBottom w:val="0"/>
              <w:divBdr>
                <w:top w:val="none" w:sz="0" w:space="0" w:color="auto"/>
                <w:left w:val="none" w:sz="0" w:space="0" w:color="auto"/>
                <w:bottom w:val="none" w:sz="0" w:space="0" w:color="auto"/>
                <w:right w:val="none" w:sz="0" w:space="0" w:color="auto"/>
              </w:divBdr>
            </w:div>
            <w:div w:id="1074473911">
              <w:marLeft w:val="0"/>
              <w:marRight w:val="0"/>
              <w:marTop w:val="0"/>
              <w:marBottom w:val="0"/>
              <w:divBdr>
                <w:top w:val="none" w:sz="0" w:space="0" w:color="auto"/>
                <w:left w:val="none" w:sz="0" w:space="0" w:color="auto"/>
                <w:bottom w:val="none" w:sz="0" w:space="0" w:color="auto"/>
                <w:right w:val="none" w:sz="0" w:space="0" w:color="auto"/>
              </w:divBdr>
            </w:div>
            <w:div w:id="87431033">
              <w:marLeft w:val="0"/>
              <w:marRight w:val="0"/>
              <w:marTop w:val="0"/>
              <w:marBottom w:val="0"/>
              <w:divBdr>
                <w:top w:val="none" w:sz="0" w:space="0" w:color="auto"/>
                <w:left w:val="none" w:sz="0" w:space="0" w:color="auto"/>
                <w:bottom w:val="none" w:sz="0" w:space="0" w:color="auto"/>
                <w:right w:val="none" w:sz="0" w:space="0" w:color="auto"/>
              </w:divBdr>
            </w:div>
            <w:div w:id="1612858123">
              <w:marLeft w:val="0"/>
              <w:marRight w:val="0"/>
              <w:marTop w:val="0"/>
              <w:marBottom w:val="0"/>
              <w:divBdr>
                <w:top w:val="none" w:sz="0" w:space="0" w:color="auto"/>
                <w:left w:val="none" w:sz="0" w:space="0" w:color="auto"/>
                <w:bottom w:val="none" w:sz="0" w:space="0" w:color="auto"/>
                <w:right w:val="none" w:sz="0" w:space="0" w:color="auto"/>
              </w:divBdr>
            </w:div>
            <w:div w:id="1026908597">
              <w:marLeft w:val="0"/>
              <w:marRight w:val="0"/>
              <w:marTop w:val="0"/>
              <w:marBottom w:val="0"/>
              <w:divBdr>
                <w:top w:val="none" w:sz="0" w:space="0" w:color="auto"/>
                <w:left w:val="none" w:sz="0" w:space="0" w:color="auto"/>
                <w:bottom w:val="none" w:sz="0" w:space="0" w:color="auto"/>
                <w:right w:val="none" w:sz="0" w:space="0" w:color="auto"/>
              </w:divBdr>
            </w:div>
            <w:div w:id="1956517713">
              <w:marLeft w:val="0"/>
              <w:marRight w:val="0"/>
              <w:marTop w:val="0"/>
              <w:marBottom w:val="0"/>
              <w:divBdr>
                <w:top w:val="none" w:sz="0" w:space="0" w:color="auto"/>
                <w:left w:val="none" w:sz="0" w:space="0" w:color="auto"/>
                <w:bottom w:val="none" w:sz="0" w:space="0" w:color="auto"/>
                <w:right w:val="none" w:sz="0" w:space="0" w:color="auto"/>
              </w:divBdr>
            </w:div>
            <w:div w:id="87242017">
              <w:marLeft w:val="0"/>
              <w:marRight w:val="0"/>
              <w:marTop w:val="0"/>
              <w:marBottom w:val="0"/>
              <w:divBdr>
                <w:top w:val="none" w:sz="0" w:space="0" w:color="auto"/>
                <w:left w:val="none" w:sz="0" w:space="0" w:color="auto"/>
                <w:bottom w:val="none" w:sz="0" w:space="0" w:color="auto"/>
                <w:right w:val="none" w:sz="0" w:space="0" w:color="auto"/>
              </w:divBdr>
            </w:div>
            <w:div w:id="10583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8008">
      <w:bodyDiv w:val="1"/>
      <w:marLeft w:val="0"/>
      <w:marRight w:val="0"/>
      <w:marTop w:val="0"/>
      <w:marBottom w:val="0"/>
      <w:divBdr>
        <w:top w:val="none" w:sz="0" w:space="0" w:color="auto"/>
        <w:left w:val="none" w:sz="0" w:space="0" w:color="auto"/>
        <w:bottom w:val="none" w:sz="0" w:space="0" w:color="auto"/>
        <w:right w:val="none" w:sz="0" w:space="0" w:color="auto"/>
      </w:divBdr>
    </w:div>
    <w:div w:id="689113888">
      <w:bodyDiv w:val="1"/>
      <w:marLeft w:val="0"/>
      <w:marRight w:val="0"/>
      <w:marTop w:val="0"/>
      <w:marBottom w:val="0"/>
      <w:divBdr>
        <w:top w:val="none" w:sz="0" w:space="0" w:color="auto"/>
        <w:left w:val="none" w:sz="0" w:space="0" w:color="auto"/>
        <w:bottom w:val="none" w:sz="0" w:space="0" w:color="auto"/>
        <w:right w:val="none" w:sz="0" w:space="0" w:color="auto"/>
      </w:divBdr>
      <w:divsChild>
        <w:div w:id="1478958741">
          <w:marLeft w:val="0"/>
          <w:marRight w:val="0"/>
          <w:marTop w:val="0"/>
          <w:marBottom w:val="0"/>
          <w:divBdr>
            <w:top w:val="none" w:sz="0" w:space="0" w:color="auto"/>
            <w:left w:val="none" w:sz="0" w:space="0" w:color="auto"/>
            <w:bottom w:val="none" w:sz="0" w:space="0" w:color="auto"/>
            <w:right w:val="none" w:sz="0" w:space="0" w:color="auto"/>
          </w:divBdr>
        </w:div>
        <w:div w:id="1299533890">
          <w:marLeft w:val="0"/>
          <w:marRight w:val="0"/>
          <w:marTop w:val="0"/>
          <w:marBottom w:val="0"/>
          <w:divBdr>
            <w:top w:val="none" w:sz="0" w:space="0" w:color="auto"/>
            <w:left w:val="none" w:sz="0" w:space="0" w:color="auto"/>
            <w:bottom w:val="none" w:sz="0" w:space="0" w:color="auto"/>
            <w:right w:val="none" w:sz="0" w:space="0" w:color="auto"/>
          </w:divBdr>
        </w:div>
        <w:div w:id="61946917">
          <w:marLeft w:val="0"/>
          <w:marRight w:val="0"/>
          <w:marTop w:val="0"/>
          <w:marBottom w:val="0"/>
          <w:divBdr>
            <w:top w:val="none" w:sz="0" w:space="0" w:color="auto"/>
            <w:left w:val="none" w:sz="0" w:space="0" w:color="auto"/>
            <w:bottom w:val="none" w:sz="0" w:space="0" w:color="auto"/>
            <w:right w:val="none" w:sz="0" w:space="0" w:color="auto"/>
          </w:divBdr>
        </w:div>
        <w:div w:id="2020962655">
          <w:marLeft w:val="0"/>
          <w:marRight w:val="0"/>
          <w:marTop w:val="0"/>
          <w:marBottom w:val="0"/>
          <w:divBdr>
            <w:top w:val="none" w:sz="0" w:space="0" w:color="auto"/>
            <w:left w:val="none" w:sz="0" w:space="0" w:color="auto"/>
            <w:bottom w:val="none" w:sz="0" w:space="0" w:color="auto"/>
            <w:right w:val="none" w:sz="0" w:space="0" w:color="auto"/>
          </w:divBdr>
        </w:div>
        <w:div w:id="1829856358">
          <w:marLeft w:val="0"/>
          <w:marRight w:val="0"/>
          <w:marTop w:val="0"/>
          <w:marBottom w:val="0"/>
          <w:divBdr>
            <w:top w:val="none" w:sz="0" w:space="0" w:color="auto"/>
            <w:left w:val="none" w:sz="0" w:space="0" w:color="auto"/>
            <w:bottom w:val="none" w:sz="0" w:space="0" w:color="auto"/>
            <w:right w:val="none" w:sz="0" w:space="0" w:color="auto"/>
          </w:divBdr>
        </w:div>
        <w:div w:id="1419985035">
          <w:marLeft w:val="0"/>
          <w:marRight w:val="0"/>
          <w:marTop w:val="0"/>
          <w:marBottom w:val="0"/>
          <w:divBdr>
            <w:top w:val="none" w:sz="0" w:space="0" w:color="auto"/>
            <w:left w:val="none" w:sz="0" w:space="0" w:color="auto"/>
            <w:bottom w:val="none" w:sz="0" w:space="0" w:color="auto"/>
            <w:right w:val="none" w:sz="0" w:space="0" w:color="auto"/>
          </w:divBdr>
        </w:div>
        <w:div w:id="695425342">
          <w:marLeft w:val="0"/>
          <w:marRight w:val="0"/>
          <w:marTop w:val="0"/>
          <w:marBottom w:val="0"/>
          <w:divBdr>
            <w:top w:val="none" w:sz="0" w:space="0" w:color="auto"/>
            <w:left w:val="none" w:sz="0" w:space="0" w:color="auto"/>
            <w:bottom w:val="none" w:sz="0" w:space="0" w:color="auto"/>
            <w:right w:val="none" w:sz="0" w:space="0" w:color="auto"/>
          </w:divBdr>
        </w:div>
        <w:div w:id="1348293853">
          <w:marLeft w:val="0"/>
          <w:marRight w:val="0"/>
          <w:marTop w:val="0"/>
          <w:marBottom w:val="0"/>
          <w:divBdr>
            <w:top w:val="none" w:sz="0" w:space="0" w:color="auto"/>
            <w:left w:val="none" w:sz="0" w:space="0" w:color="auto"/>
            <w:bottom w:val="none" w:sz="0" w:space="0" w:color="auto"/>
            <w:right w:val="none" w:sz="0" w:space="0" w:color="auto"/>
          </w:divBdr>
        </w:div>
        <w:div w:id="1125734939">
          <w:marLeft w:val="0"/>
          <w:marRight w:val="0"/>
          <w:marTop w:val="0"/>
          <w:marBottom w:val="0"/>
          <w:divBdr>
            <w:top w:val="none" w:sz="0" w:space="0" w:color="auto"/>
            <w:left w:val="none" w:sz="0" w:space="0" w:color="auto"/>
            <w:bottom w:val="none" w:sz="0" w:space="0" w:color="auto"/>
            <w:right w:val="none" w:sz="0" w:space="0" w:color="auto"/>
          </w:divBdr>
        </w:div>
        <w:div w:id="1765179253">
          <w:marLeft w:val="0"/>
          <w:marRight w:val="0"/>
          <w:marTop w:val="0"/>
          <w:marBottom w:val="0"/>
          <w:divBdr>
            <w:top w:val="none" w:sz="0" w:space="0" w:color="auto"/>
            <w:left w:val="none" w:sz="0" w:space="0" w:color="auto"/>
            <w:bottom w:val="none" w:sz="0" w:space="0" w:color="auto"/>
            <w:right w:val="none" w:sz="0" w:space="0" w:color="auto"/>
          </w:divBdr>
        </w:div>
        <w:div w:id="1219903223">
          <w:marLeft w:val="0"/>
          <w:marRight w:val="0"/>
          <w:marTop w:val="0"/>
          <w:marBottom w:val="0"/>
          <w:divBdr>
            <w:top w:val="none" w:sz="0" w:space="0" w:color="auto"/>
            <w:left w:val="none" w:sz="0" w:space="0" w:color="auto"/>
            <w:bottom w:val="none" w:sz="0" w:space="0" w:color="auto"/>
            <w:right w:val="none" w:sz="0" w:space="0" w:color="auto"/>
          </w:divBdr>
        </w:div>
        <w:div w:id="902373156">
          <w:marLeft w:val="0"/>
          <w:marRight w:val="0"/>
          <w:marTop w:val="0"/>
          <w:marBottom w:val="0"/>
          <w:divBdr>
            <w:top w:val="none" w:sz="0" w:space="0" w:color="auto"/>
            <w:left w:val="none" w:sz="0" w:space="0" w:color="auto"/>
            <w:bottom w:val="none" w:sz="0" w:space="0" w:color="auto"/>
            <w:right w:val="none" w:sz="0" w:space="0" w:color="auto"/>
          </w:divBdr>
        </w:div>
        <w:div w:id="1034428860">
          <w:marLeft w:val="0"/>
          <w:marRight w:val="0"/>
          <w:marTop w:val="0"/>
          <w:marBottom w:val="0"/>
          <w:divBdr>
            <w:top w:val="none" w:sz="0" w:space="0" w:color="auto"/>
            <w:left w:val="none" w:sz="0" w:space="0" w:color="auto"/>
            <w:bottom w:val="none" w:sz="0" w:space="0" w:color="auto"/>
            <w:right w:val="none" w:sz="0" w:space="0" w:color="auto"/>
          </w:divBdr>
        </w:div>
        <w:div w:id="772365802">
          <w:marLeft w:val="0"/>
          <w:marRight w:val="0"/>
          <w:marTop w:val="0"/>
          <w:marBottom w:val="0"/>
          <w:divBdr>
            <w:top w:val="none" w:sz="0" w:space="0" w:color="auto"/>
            <w:left w:val="none" w:sz="0" w:space="0" w:color="auto"/>
            <w:bottom w:val="none" w:sz="0" w:space="0" w:color="auto"/>
            <w:right w:val="none" w:sz="0" w:space="0" w:color="auto"/>
          </w:divBdr>
        </w:div>
        <w:div w:id="1836341672">
          <w:marLeft w:val="0"/>
          <w:marRight w:val="0"/>
          <w:marTop w:val="0"/>
          <w:marBottom w:val="0"/>
          <w:divBdr>
            <w:top w:val="none" w:sz="0" w:space="0" w:color="auto"/>
            <w:left w:val="none" w:sz="0" w:space="0" w:color="auto"/>
            <w:bottom w:val="none" w:sz="0" w:space="0" w:color="auto"/>
            <w:right w:val="none" w:sz="0" w:space="0" w:color="auto"/>
          </w:divBdr>
        </w:div>
        <w:div w:id="787430045">
          <w:marLeft w:val="0"/>
          <w:marRight w:val="0"/>
          <w:marTop w:val="0"/>
          <w:marBottom w:val="0"/>
          <w:divBdr>
            <w:top w:val="none" w:sz="0" w:space="0" w:color="auto"/>
            <w:left w:val="none" w:sz="0" w:space="0" w:color="auto"/>
            <w:bottom w:val="none" w:sz="0" w:space="0" w:color="auto"/>
            <w:right w:val="none" w:sz="0" w:space="0" w:color="auto"/>
          </w:divBdr>
        </w:div>
        <w:div w:id="681591936">
          <w:marLeft w:val="0"/>
          <w:marRight w:val="0"/>
          <w:marTop w:val="0"/>
          <w:marBottom w:val="0"/>
          <w:divBdr>
            <w:top w:val="none" w:sz="0" w:space="0" w:color="auto"/>
            <w:left w:val="none" w:sz="0" w:space="0" w:color="auto"/>
            <w:bottom w:val="none" w:sz="0" w:space="0" w:color="auto"/>
            <w:right w:val="none" w:sz="0" w:space="0" w:color="auto"/>
          </w:divBdr>
        </w:div>
        <w:div w:id="1890065769">
          <w:marLeft w:val="0"/>
          <w:marRight w:val="0"/>
          <w:marTop w:val="0"/>
          <w:marBottom w:val="0"/>
          <w:divBdr>
            <w:top w:val="none" w:sz="0" w:space="0" w:color="auto"/>
            <w:left w:val="none" w:sz="0" w:space="0" w:color="auto"/>
            <w:bottom w:val="none" w:sz="0" w:space="0" w:color="auto"/>
            <w:right w:val="none" w:sz="0" w:space="0" w:color="auto"/>
          </w:divBdr>
        </w:div>
        <w:div w:id="1577784832">
          <w:marLeft w:val="0"/>
          <w:marRight w:val="0"/>
          <w:marTop w:val="0"/>
          <w:marBottom w:val="0"/>
          <w:divBdr>
            <w:top w:val="none" w:sz="0" w:space="0" w:color="auto"/>
            <w:left w:val="none" w:sz="0" w:space="0" w:color="auto"/>
            <w:bottom w:val="none" w:sz="0" w:space="0" w:color="auto"/>
            <w:right w:val="none" w:sz="0" w:space="0" w:color="auto"/>
          </w:divBdr>
        </w:div>
        <w:div w:id="113868526">
          <w:marLeft w:val="0"/>
          <w:marRight w:val="0"/>
          <w:marTop w:val="0"/>
          <w:marBottom w:val="0"/>
          <w:divBdr>
            <w:top w:val="none" w:sz="0" w:space="0" w:color="auto"/>
            <w:left w:val="none" w:sz="0" w:space="0" w:color="auto"/>
            <w:bottom w:val="none" w:sz="0" w:space="0" w:color="auto"/>
            <w:right w:val="none" w:sz="0" w:space="0" w:color="auto"/>
          </w:divBdr>
        </w:div>
        <w:div w:id="250085695">
          <w:marLeft w:val="0"/>
          <w:marRight w:val="0"/>
          <w:marTop w:val="0"/>
          <w:marBottom w:val="0"/>
          <w:divBdr>
            <w:top w:val="none" w:sz="0" w:space="0" w:color="auto"/>
            <w:left w:val="none" w:sz="0" w:space="0" w:color="auto"/>
            <w:bottom w:val="none" w:sz="0" w:space="0" w:color="auto"/>
            <w:right w:val="none" w:sz="0" w:space="0" w:color="auto"/>
          </w:divBdr>
        </w:div>
        <w:div w:id="1559240575">
          <w:marLeft w:val="0"/>
          <w:marRight w:val="0"/>
          <w:marTop w:val="0"/>
          <w:marBottom w:val="0"/>
          <w:divBdr>
            <w:top w:val="none" w:sz="0" w:space="0" w:color="auto"/>
            <w:left w:val="none" w:sz="0" w:space="0" w:color="auto"/>
            <w:bottom w:val="none" w:sz="0" w:space="0" w:color="auto"/>
            <w:right w:val="none" w:sz="0" w:space="0" w:color="auto"/>
          </w:divBdr>
        </w:div>
        <w:div w:id="761075559">
          <w:marLeft w:val="0"/>
          <w:marRight w:val="0"/>
          <w:marTop w:val="0"/>
          <w:marBottom w:val="0"/>
          <w:divBdr>
            <w:top w:val="none" w:sz="0" w:space="0" w:color="auto"/>
            <w:left w:val="none" w:sz="0" w:space="0" w:color="auto"/>
            <w:bottom w:val="none" w:sz="0" w:space="0" w:color="auto"/>
            <w:right w:val="none" w:sz="0" w:space="0" w:color="auto"/>
          </w:divBdr>
          <w:divsChild>
            <w:div w:id="1713844867">
              <w:marLeft w:val="0"/>
              <w:marRight w:val="0"/>
              <w:marTop w:val="0"/>
              <w:marBottom w:val="0"/>
              <w:divBdr>
                <w:top w:val="none" w:sz="0" w:space="0" w:color="auto"/>
                <w:left w:val="none" w:sz="0" w:space="0" w:color="auto"/>
                <w:bottom w:val="none" w:sz="0" w:space="0" w:color="auto"/>
                <w:right w:val="none" w:sz="0" w:space="0" w:color="auto"/>
              </w:divBdr>
            </w:div>
            <w:div w:id="1837191079">
              <w:marLeft w:val="0"/>
              <w:marRight w:val="0"/>
              <w:marTop w:val="0"/>
              <w:marBottom w:val="0"/>
              <w:divBdr>
                <w:top w:val="none" w:sz="0" w:space="0" w:color="auto"/>
                <w:left w:val="none" w:sz="0" w:space="0" w:color="auto"/>
                <w:bottom w:val="none" w:sz="0" w:space="0" w:color="auto"/>
                <w:right w:val="none" w:sz="0" w:space="0" w:color="auto"/>
              </w:divBdr>
            </w:div>
            <w:div w:id="1328946379">
              <w:marLeft w:val="0"/>
              <w:marRight w:val="0"/>
              <w:marTop w:val="0"/>
              <w:marBottom w:val="0"/>
              <w:divBdr>
                <w:top w:val="none" w:sz="0" w:space="0" w:color="auto"/>
                <w:left w:val="none" w:sz="0" w:space="0" w:color="auto"/>
                <w:bottom w:val="none" w:sz="0" w:space="0" w:color="auto"/>
                <w:right w:val="none" w:sz="0" w:space="0" w:color="auto"/>
              </w:divBdr>
            </w:div>
            <w:div w:id="392852563">
              <w:marLeft w:val="0"/>
              <w:marRight w:val="0"/>
              <w:marTop w:val="0"/>
              <w:marBottom w:val="0"/>
              <w:divBdr>
                <w:top w:val="none" w:sz="0" w:space="0" w:color="auto"/>
                <w:left w:val="none" w:sz="0" w:space="0" w:color="auto"/>
                <w:bottom w:val="none" w:sz="0" w:space="0" w:color="auto"/>
                <w:right w:val="none" w:sz="0" w:space="0" w:color="auto"/>
              </w:divBdr>
            </w:div>
            <w:div w:id="1333021080">
              <w:marLeft w:val="0"/>
              <w:marRight w:val="0"/>
              <w:marTop w:val="0"/>
              <w:marBottom w:val="0"/>
              <w:divBdr>
                <w:top w:val="none" w:sz="0" w:space="0" w:color="auto"/>
                <w:left w:val="none" w:sz="0" w:space="0" w:color="auto"/>
                <w:bottom w:val="none" w:sz="0" w:space="0" w:color="auto"/>
                <w:right w:val="none" w:sz="0" w:space="0" w:color="auto"/>
              </w:divBdr>
            </w:div>
            <w:div w:id="1509178547">
              <w:marLeft w:val="0"/>
              <w:marRight w:val="0"/>
              <w:marTop w:val="0"/>
              <w:marBottom w:val="0"/>
              <w:divBdr>
                <w:top w:val="none" w:sz="0" w:space="0" w:color="auto"/>
                <w:left w:val="none" w:sz="0" w:space="0" w:color="auto"/>
                <w:bottom w:val="none" w:sz="0" w:space="0" w:color="auto"/>
                <w:right w:val="none" w:sz="0" w:space="0" w:color="auto"/>
              </w:divBdr>
            </w:div>
            <w:div w:id="946085212">
              <w:marLeft w:val="0"/>
              <w:marRight w:val="0"/>
              <w:marTop w:val="0"/>
              <w:marBottom w:val="0"/>
              <w:divBdr>
                <w:top w:val="none" w:sz="0" w:space="0" w:color="auto"/>
                <w:left w:val="none" w:sz="0" w:space="0" w:color="auto"/>
                <w:bottom w:val="none" w:sz="0" w:space="0" w:color="auto"/>
                <w:right w:val="none" w:sz="0" w:space="0" w:color="auto"/>
              </w:divBdr>
            </w:div>
            <w:div w:id="1868181818">
              <w:marLeft w:val="0"/>
              <w:marRight w:val="0"/>
              <w:marTop w:val="0"/>
              <w:marBottom w:val="0"/>
              <w:divBdr>
                <w:top w:val="none" w:sz="0" w:space="0" w:color="auto"/>
                <w:left w:val="none" w:sz="0" w:space="0" w:color="auto"/>
                <w:bottom w:val="none" w:sz="0" w:space="0" w:color="auto"/>
                <w:right w:val="none" w:sz="0" w:space="0" w:color="auto"/>
              </w:divBdr>
            </w:div>
            <w:div w:id="333414126">
              <w:marLeft w:val="0"/>
              <w:marRight w:val="0"/>
              <w:marTop w:val="0"/>
              <w:marBottom w:val="0"/>
              <w:divBdr>
                <w:top w:val="none" w:sz="0" w:space="0" w:color="auto"/>
                <w:left w:val="none" w:sz="0" w:space="0" w:color="auto"/>
                <w:bottom w:val="none" w:sz="0" w:space="0" w:color="auto"/>
                <w:right w:val="none" w:sz="0" w:space="0" w:color="auto"/>
              </w:divBdr>
            </w:div>
            <w:div w:id="705830742">
              <w:marLeft w:val="0"/>
              <w:marRight w:val="0"/>
              <w:marTop w:val="0"/>
              <w:marBottom w:val="0"/>
              <w:divBdr>
                <w:top w:val="none" w:sz="0" w:space="0" w:color="auto"/>
                <w:left w:val="none" w:sz="0" w:space="0" w:color="auto"/>
                <w:bottom w:val="none" w:sz="0" w:space="0" w:color="auto"/>
                <w:right w:val="none" w:sz="0" w:space="0" w:color="auto"/>
              </w:divBdr>
            </w:div>
            <w:div w:id="737242648">
              <w:marLeft w:val="0"/>
              <w:marRight w:val="0"/>
              <w:marTop w:val="0"/>
              <w:marBottom w:val="0"/>
              <w:divBdr>
                <w:top w:val="none" w:sz="0" w:space="0" w:color="auto"/>
                <w:left w:val="none" w:sz="0" w:space="0" w:color="auto"/>
                <w:bottom w:val="none" w:sz="0" w:space="0" w:color="auto"/>
                <w:right w:val="none" w:sz="0" w:space="0" w:color="auto"/>
              </w:divBdr>
            </w:div>
            <w:div w:id="1168981980">
              <w:marLeft w:val="0"/>
              <w:marRight w:val="0"/>
              <w:marTop w:val="0"/>
              <w:marBottom w:val="0"/>
              <w:divBdr>
                <w:top w:val="none" w:sz="0" w:space="0" w:color="auto"/>
                <w:left w:val="none" w:sz="0" w:space="0" w:color="auto"/>
                <w:bottom w:val="none" w:sz="0" w:space="0" w:color="auto"/>
                <w:right w:val="none" w:sz="0" w:space="0" w:color="auto"/>
              </w:divBdr>
            </w:div>
            <w:div w:id="358168366">
              <w:marLeft w:val="0"/>
              <w:marRight w:val="0"/>
              <w:marTop w:val="0"/>
              <w:marBottom w:val="0"/>
              <w:divBdr>
                <w:top w:val="none" w:sz="0" w:space="0" w:color="auto"/>
                <w:left w:val="none" w:sz="0" w:space="0" w:color="auto"/>
                <w:bottom w:val="none" w:sz="0" w:space="0" w:color="auto"/>
                <w:right w:val="none" w:sz="0" w:space="0" w:color="auto"/>
              </w:divBdr>
            </w:div>
            <w:div w:id="1347756444">
              <w:marLeft w:val="0"/>
              <w:marRight w:val="0"/>
              <w:marTop w:val="0"/>
              <w:marBottom w:val="0"/>
              <w:divBdr>
                <w:top w:val="none" w:sz="0" w:space="0" w:color="auto"/>
                <w:left w:val="none" w:sz="0" w:space="0" w:color="auto"/>
                <w:bottom w:val="none" w:sz="0" w:space="0" w:color="auto"/>
                <w:right w:val="none" w:sz="0" w:space="0" w:color="auto"/>
              </w:divBdr>
            </w:div>
            <w:div w:id="200168123">
              <w:marLeft w:val="0"/>
              <w:marRight w:val="0"/>
              <w:marTop w:val="0"/>
              <w:marBottom w:val="0"/>
              <w:divBdr>
                <w:top w:val="none" w:sz="0" w:space="0" w:color="auto"/>
                <w:left w:val="none" w:sz="0" w:space="0" w:color="auto"/>
                <w:bottom w:val="none" w:sz="0" w:space="0" w:color="auto"/>
                <w:right w:val="none" w:sz="0" w:space="0" w:color="auto"/>
              </w:divBdr>
            </w:div>
            <w:div w:id="1576941263">
              <w:marLeft w:val="0"/>
              <w:marRight w:val="0"/>
              <w:marTop w:val="0"/>
              <w:marBottom w:val="0"/>
              <w:divBdr>
                <w:top w:val="none" w:sz="0" w:space="0" w:color="auto"/>
                <w:left w:val="none" w:sz="0" w:space="0" w:color="auto"/>
                <w:bottom w:val="none" w:sz="0" w:space="0" w:color="auto"/>
                <w:right w:val="none" w:sz="0" w:space="0" w:color="auto"/>
              </w:divBdr>
            </w:div>
            <w:div w:id="114176255">
              <w:marLeft w:val="0"/>
              <w:marRight w:val="0"/>
              <w:marTop w:val="0"/>
              <w:marBottom w:val="0"/>
              <w:divBdr>
                <w:top w:val="none" w:sz="0" w:space="0" w:color="auto"/>
                <w:left w:val="none" w:sz="0" w:space="0" w:color="auto"/>
                <w:bottom w:val="none" w:sz="0" w:space="0" w:color="auto"/>
                <w:right w:val="none" w:sz="0" w:space="0" w:color="auto"/>
              </w:divBdr>
            </w:div>
            <w:div w:id="1767339390">
              <w:marLeft w:val="0"/>
              <w:marRight w:val="0"/>
              <w:marTop w:val="0"/>
              <w:marBottom w:val="0"/>
              <w:divBdr>
                <w:top w:val="none" w:sz="0" w:space="0" w:color="auto"/>
                <w:left w:val="none" w:sz="0" w:space="0" w:color="auto"/>
                <w:bottom w:val="none" w:sz="0" w:space="0" w:color="auto"/>
                <w:right w:val="none" w:sz="0" w:space="0" w:color="auto"/>
              </w:divBdr>
            </w:div>
            <w:div w:id="266697047">
              <w:marLeft w:val="0"/>
              <w:marRight w:val="0"/>
              <w:marTop w:val="0"/>
              <w:marBottom w:val="0"/>
              <w:divBdr>
                <w:top w:val="none" w:sz="0" w:space="0" w:color="auto"/>
                <w:left w:val="none" w:sz="0" w:space="0" w:color="auto"/>
                <w:bottom w:val="none" w:sz="0" w:space="0" w:color="auto"/>
                <w:right w:val="none" w:sz="0" w:space="0" w:color="auto"/>
              </w:divBdr>
            </w:div>
            <w:div w:id="822965522">
              <w:marLeft w:val="0"/>
              <w:marRight w:val="0"/>
              <w:marTop w:val="0"/>
              <w:marBottom w:val="0"/>
              <w:divBdr>
                <w:top w:val="none" w:sz="0" w:space="0" w:color="auto"/>
                <w:left w:val="none" w:sz="0" w:space="0" w:color="auto"/>
                <w:bottom w:val="none" w:sz="0" w:space="0" w:color="auto"/>
                <w:right w:val="none" w:sz="0" w:space="0" w:color="auto"/>
              </w:divBdr>
            </w:div>
            <w:div w:id="1551531411">
              <w:marLeft w:val="0"/>
              <w:marRight w:val="0"/>
              <w:marTop w:val="0"/>
              <w:marBottom w:val="0"/>
              <w:divBdr>
                <w:top w:val="none" w:sz="0" w:space="0" w:color="auto"/>
                <w:left w:val="none" w:sz="0" w:space="0" w:color="auto"/>
                <w:bottom w:val="none" w:sz="0" w:space="0" w:color="auto"/>
                <w:right w:val="none" w:sz="0" w:space="0" w:color="auto"/>
              </w:divBdr>
            </w:div>
            <w:div w:id="1620837846">
              <w:marLeft w:val="0"/>
              <w:marRight w:val="0"/>
              <w:marTop w:val="0"/>
              <w:marBottom w:val="0"/>
              <w:divBdr>
                <w:top w:val="none" w:sz="0" w:space="0" w:color="auto"/>
                <w:left w:val="none" w:sz="0" w:space="0" w:color="auto"/>
                <w:bottom w:val="none" w:sz="0" w:space="0" w:color="auto"/>
                <w:right w:val="none" w:sz="0" w:space="0" w:color="auto"/>
              </w:divBdr>
            </w:div>
            <w:div w:id="1760562820">
              <w:marLeft w:val="0"/>
              <w:marRight w:val="0"/>
              <w:marTop w:val="0"/>
              <w:marBottom w:val="0"/>
              <w:divBdr>
                <w:top w:val="none" w:sz="0" w:space="0" w:color="auto"/>
                <w:left w:val="none" w:sz="0" w:space="0" w:color="auto"/>
                <w:bottom w:val="none" w:sz="0" w:space="0" w:color="auto"/>
                <w:right w:val="none" w:sz="0" w:space="0" w:color="auto"/>
              </w:divBdr>
            </w:div>
            <w:div w:id="1350908287">
              <w:marLeft w:val="0"/>
              <w:marRight w:val="0"/>
              <w:marTop w:val="0"/>
              <w:marBottom w:val="0"/>
              <w:divBdr>
                <w:top w:val="none" w:sz="0" w:space="0" w:color="auto"/>
                <w:left w:val="none" w:sz="0" w:space="0" w:color="auto"/>
                <w:bottom w:val="none" w:sz="0" w:space="0" w:color="auto"/>
                <w:right w:val="none" w:sz="0" w:space="0" w:color="auto"/>
              </w:divBdr>
            </w:div>
            <w:div w:id="271018014">
              <w:marLeft w:val="0"/>
              <w:marRight w:val="0"/>
              <w:marTop w:val="0"/>
              <w:marBottom w:val="0"/>
              <w:divBdr>
                <w:top w:val="none" w:sz="0" w:space="0" w:color="auto"/>
                <w:left w:val="none" w:sz="0" w:space="0" w:color="auto"/>
                <w:bottom w:val="none" w:sz="0" w:space="0" w:color="auto"/>
                <w:right w:val="none" w:sz="0" w:space="0" w:color="auto"/>
              </w:divBdr>
            </w:div>
            <w:div w:id="1817260025">
              <w:marLeft w:val="0"/>
              <w:marRight w:val="0"/>
              <w:marTop w:val="0"/>
              <w:marBottom w:val="0"/>
              <w:divBdr>
                <w:top w:val="none" w:sz="0" w:space="0" w:color="auto"/>
                <w:left w:val="none" w:sz="0" w:space="0" w:color="auto"/>
                <w:bottom w:val="none" w:sz="0" w:space="0" w:color="auto"/>
                <w:right w:val="none" w:sz="0" w:space="0" w:color="auto"/>
              </w:divBdr>
            </w:div>
            <w:div w:id="358692">
              <w:marLeft w:val="0"/>
              <w:marRight w:val="0"/>
              <w:marTop w:val="0"/>
              <w:marBottom w:val="0"/>
              <w:divBdr>
                <w:top w:val="none" w:sz="0" w:space="0" w:color="auto"/>
                <w:left w:val="none" w:sz="0" w:space="0" w:color="auto"/>
                <w:bottom w:val="none" w:sz="0" w:space="0" w:color="auto"/>
                <w:right w:val="none" w:sz="0" w:space="0" w:color="auto"/>
              </w:divBdr>
            </w:div>
            <w:div w:id="35130547">
              <w:marLeft w:val="0"/>
              <w:marRight w:val="0"/>
              <w:marTop w:val="0"/>
              <w:marBottom w:val="0"/>
              <w:divBdr>
                <w:top w:val="none" w:sz="0" w:space="0" w:color="auto"/>
                <w:left w:val="none" w:sz="0" w:space="0" w:color="auto"/>
                <w:bottom w:val="none" w:sz="0" w:space="0" w:color="auto"/>
                <w:right w:val="none" w:sz="0" w:space="0" w:color="auto"/>
              </w:divBdr>
            </w:div>
            <w:div w:id="335115006">
              <w:marLeft w:val="0"/>
              <w:marRight w:val="0"/>
              <w:marTop w:val="0"/>
              <w:marBottom w:val="0"/>
              <w:divBdr>
                <w:top w:val="none" w:sz="0" w:space="0" w:color="auto"/>
                <w:left w:val="none" w:sz="0" w:space="0" w:color="auto"/>
                <w:bottom w:val="none" w:sz="0" w:space="0" w:color="auto"/>
                <w:right w:val="none" w:sz="0" w:space="0" w:color="auto"/>
              </w:divBdr>
            </w:div>
            <w:div w:id="1653680407">
              <w:marLeft w:val="0"/>
              <w:marRight w:val="0"/>
              <w:marTop w:val="0"/>
              <w:marBottom w:val="0"/>
              <w:divBdr>
                <w:top w:val="none" w:sz="0" w:space="0" w:color="auto"/>
                <w:left w:val="none" w:sz="0" w:space="0" w:color="auto"/>
                <w:bottom w:val="none" w:sz="0" w:space="0" w:color="auto"/>
                <w:right w:val="none" w:sz="0" w:space="0" w:color="auto"/>
              </w:divBdr>
            </w:div>
            <w:div w:id="1338970385">
              <w:marLeft w:val="0"/>
              <w:marRight w:val="0"/>
              <w:marTop w:val="0"/>
              <w:marBottom w:val="0"/>
              <w:divBdr>
                <w:top w:val="none" w:sz="0" w:space="0" w:color="auto"/>
                <w:left w:val="none" w:sz="0" w:space="0" w:color="auto"/>
                <w:bottom w:val="none" w:sz="0" w:space="0" w:color="auto"/>
                <w:right w:val="none" w:sz="0" w:space="0" w:color="auto"/>
              </w:divBdr>
            </w:div>
            <w:div w:id="1156652660">
              <w:marLeft w:val="0"/>
              <w:marRight w:val="0"/>
              <w:marTop w:val="0"/>
              <w:marBottom w:val="0"/>
              <w:divBdr>
                <w:top w:val="none" w:sz="0" w:space="0" w:color="auto"/>
                <w:left w:val="none" w:sz="0" w:space="0" w:color="auto"/>
                <w:bottom w:val="none" w:sz="0" w:space="0" w:color="auto"/>
                <w:right w:val="none" w:sz="0" w:space="0" w:color="auto"/>
              </w:divBdr>
            </w:div>
            <w:div w:id="1786122080">
              <w:marLeft w:val="0"/>
              <w:marRight w:val="0"/>
              <w:marTop w:val="0"/>
              <w:marBottom w:val="0"/>
              <w:divBdr>
                <w:top w:val="none" w:sz="0" w:space="0" w:color="auto"/>
                <w:left w:val="none" w:sz="0" w:space="0" w:color="auto"/>
                <w:bottom w:val="none" w:sz="0" w:space="0" w:color="auto"/>
                <w:right w:val="none" w:sz="0" w:space="0" w:color="auto"/>
              </w:divBdr>
            </w:div>
            <w:div w:id="1672760157">
              <w:marLeft w:val="0"/>
              <w:marRight w:val="0"/>
              <w:marTop w:val="0"/>
              <w:marBottom w:val="0"/>
              <w:divBdr>
                <w:top w:val="none" w:sz="0" w:space="0" w:color="auto"/>
                <w:left w:val="none" w:sz="0" w:space="0" w:color="auto"/>
                <w:bottom w:val="none" w:sz="0" w:space="0" w:color="auto"/>
                <w:right w:val="none" w:sz="0" w:space="0" w:color="auto"/>
              </w:divBdr>
            </w:div>
            <w:div w:id="630213141">
              <w:marLeft w:val="0"/>
              <w:marRight w:val="0"/>
              <w:marTop w:val="0"/>
              <w:marBottom w:val="0"/>
              <w:divBdr>
                <w:top w:val="none" w:sz="0" w:space="0" w:color="auto"/>
                <w:left w:val="none" w:sz="0" w:space="0" w:color="auto"/>
                <w:bottom w:val="none" w:sz="0" w:space="0" w:color="auto"/>
                <w:right w:val="none" w:sz="0" w:space="0" w:color="auto"/>
              </w:divBdr>
            </w:div>
            <w:div w:id="275917260">
              <w:marLeft w:val="0"/>
              <w:marRight w:val="0"/>
              <w:marTop w:val="0"/>
              <w:marBottom w:val="0"/>
              <w:divBdr>
                <w:top w:val="none" w:sz="0" w:space="0" w:color="auto"/>
                <w:left w:val="none" w:sz="0" w:space="0" w:color="auto"/>
                <w:bottom w:val="none" w:sz="0" w:space="0" w:color="auto"/>
                <w:right w:val="none" w:sz="0" w:space="0" w:color="auto"/>
              </w:divBdr>
            </w:div>
            <w:div w:id="1709916368">
              <w:marLeft w:val="0"/>
              <w:marRight w:val="0"/>
              <w:marTop w:val="0"/>
              <w:marBottom w:val="0"/>
              <w:divBdr>
                <w:top w:val="none" w:sz="0" w:space="0" w:color="auto"/>
                <w:left w:val="none" w:sz="0" w:space="0" w:color="auto"/>
                <w:bottom w:val="none" w:sz="0" w:space="0" w:color="auto"/>
                <w:right w:val="none" w:sz="0" w:space="0" w:color="auto"/>
              </w:divBdr>
            </w:div>
            <w:div w:id="1434472130">
              <w:marLeft w:val="0"/>
              <w:marRight w:val="0"/>
              <w:marTop w:val="0"/>
              <w:marBottom w:val="0"/>
              <w:divBdr>
                <w:top w:val="none" w:sz="0" w:space="0" w:color="auto"/>
                <w:left w:val="none" w:sz="0" w:space="0" w:color="auto"/>
                <w:bottom w:val="none" w:sz="0" w:space="0" w:color="auto"/>
                <w:right w:val="none" w:sz="0" w:space="0" w:color="auto"/>
              </w:divBdr>
            </w:div>
            <w:div w:id="1942882432">
              <w:marLeft w:val="0"/>
              <w:marRight w:val="0"/>
              <w:marTop w:val="0"/>
              <w:marBottom w:val="0"/>
              <w:divBdr>
                <w:top w:val="none" w:sz="0" w:space="0" w:color="auto"/>
                <w:left w:val="none" w:sz="0" w:space="0" w:color="auto"/>
                <w:bottom w:val="none" w:sz="0" w:space="0" w:color="auto"/>
                <w:right w:val="none" w:sz="0" w:space="0" w:color="auto"/>
              </w:divBdr>
            </w:div>
          </w:divsChild>
        </w:div>
        <w:div w:id="1258176451">
          <w:marLeft w:val="0"/>
          <w:marRight w:val="0"/>
          <w:marTop w:val="0"/>
          <w:marBottom w:val="0"/>
          <w:divBdr>
            <w:top w:val="none" w:sz="0" w:space="0" w:color="auto"/>
            <w:left w:val="none" w:sz="0" w:space="0" w:color="auto"/>
            <w:bottom w:val="none" w:sz="0" w:space="0" w:color="auto"/>
            <w:right w:val="none" w:sz="0" w:space="0" w:color="auto"/>
          </w:divBdr>
        </w:div>
      </w:divsChild>
    </w:div>
    <w:div w:id="738140465">
      <w:bodyDiv w:val="1"/>
      <w:marLeft w:val="0"/>
      <w:marRight w:val="0"/>
      <w:marTop w:val="0"/>
      <w:marBottom w:val="0"/>
      <w:divBdr>
        <w:top w:val="none" w:sz="0" w:space="0" w:color="auto"/>
        <w:left w:val="none" w:sz="0" w:space="0" w:color="auto"/>
        <w:bottom w:val="none" w:sz="0" w:space="0" w:color="auto"/>
        <w:right w:val="none" w:sz="0" w:space="0" w:color="auto"/>
      </w:divBdr>
    </w:div>
    <w:div w:id="745498521">
      <w:bodyDiv w:val="1"/>
      <w:marLeft w:val="0"/>
      <w:marRight w:val="0"/>
      <w:marTop w:val="0"/>
      <w:marBottom w:val="0"/>
      <w:divBdr>
        <w:top w:val="none" w:sz="0" w:space="0" w:color="auto"/>
        <w:left w:val="none" w:sz="0" w:space="0" w:color="auto"/>
        <w:bottom w:val="none" w:sz="0" w:space="0" w:color="auto"/>
        <w:right w:val="none" w:sz="0" w:space="0" w:color="auto"/>
      </w:divBdr>
      <w:divsChild>
        <w:div w:id="1612513681">
          <w:marLeft w:val="0"/>
          <w:marRight w:val="0"/>
          <w:marTop w:val="0"/>
          <w:marBottom w:val="0"/>
          <w:divBdr>
            <w:top w:val="none" w:sz="0" w:space="0" w:color="auto"/>
            <w:left w:val="none" w:sz="0" w:space="0" w:color="auto"/>
            <w:bottom w:val="none" w:sz="0" w:space="0" w:color="auto"/>
            <w:right w:val="none" w:sz="0" w:space="0" w:color="auto"/>
          </w:divBdr>
        </w:div>
      </w:divsChild>
    </w:div>
    <w:div w:id="845368170">
      <w:bodyDiv w:val="1"/>
      <w:marLeft w:val="0"/>
      <w:marRight w:val="0"/>
      <w:marTop w:val="0"/>
      <w:marBottom w:val="0"/>
      <w:divBdr>
        <w:top w:val="none" w:sz="0" w:space="0" w:color="auto"/>
        <w:left w:val="none" w:sz="0" w:space="0" w:color="auto"/>
        <w:bottom w:val="none" w:sz="0" w:space="0" w:color="auto"/>
        <w:right w:val="none" w:sz="0" w:space="0" w:color="auto"/>
      </w:divBdr>
      <w:divsChild>
        <w:div w:id="1093167943">
          <w:marLeft w:val="0"/>
          <w:marRight w:val="0"/>
          <w:marTop w:val="0"/>
          <w:marBottom w:val="0"/>
          <w:divBdr>
            <w:top w:val="none" w:sz="0" w:space="0" w:color="auto"/>
            <w:left w:val="none" w:sz="0" w:space="0" w:color="auto"/>
            <w:bottom w:val="none" w:sz="0" w:space="0" w:color="auto"/>
            <w:right w:val="none" w:sz="0" w:space="0" w:color="auto"/>
          </w:divBdr>
        </w:div>
      </w:divsChild>
    </w:div>
    <w:div w:id="863640141">
      <w:bodyDiv w:val="1"/>
      <w:marLeft w:val="0"/>
      <w:marRight w:val="0"/>
      <w:marTop w:val="0"/>
      <w:marBottom w:val="0"/>
      <w:divBdr>
        <w:top w:val="none" w:sz="0" w:space="0" w:color="auto"/>
        <w:left w:val="none" w:sz="0" w:space="0" w:color="auto"/>
        <w:bottom w:val="none" w:sz="0" w:space="0" w:color="auto"/>
        <w:right w:val="none" w:sz="0" w:space="0" w:color="auto"/>
      </w:divBdr>
    </w:div>
    <w:div w:id="932205730">
      <w:bodyDiv w:val="1"/>
      <w:marLeft w:val="0"/>
      <w:marRight w:val="0"/>
      <w:marTop w:val="0"/>
      <w:marBottom w:val="0"/>
      <w:divBdr>
        <w:top w:val="none" w:sz="0" w:space="0" w:color="auto"/>
        <w:left w:val="none" w:sz="0" w:space="0" w:color="auto"/>
        <w:bottom w:val="none" w:sz="0" w:space="0" w:color="auto"/>
        <w:right w:val="none" w:sz="0" w:space="0" w:color="auto"/>
      </w:divBdr>
      <w:divsChild>
        <w:div w:id="1210654233">
          <w:marLeft w:val="0"/>
          <w:marRight w:val="0"/>
          <w:marTop w:val="0"/>
          <w:marBottom w:val="0"/>
          <w:divBdr>
            <w:top w:val="none" w:sz="0" w:space="0" w:color="auto"/>
            <w:left w:val="none" w:sz="0" w:space="0" w:color="auto"/>
            <w:bottom w:val="none" w:sz="0" w:space="0" w:color="auto"/>
            <w:right w:val="none" w:sz="0" w:space="0" w:color="auto"/>
          </w:divBdr>
          <w:divsChild>
            <w:div w:id="1508670112">
              <w:marLeft w:val="0"/>
              <w:marRight w:val="0"/>
              <w:marTop w:val="0"/>
              <w:marBottom w:val="0"/>
              <w:divBdr>
                <w:top w:val="none" w:sz="0" w:space="0" w:color="auto"/>
                <w:left w:val="none" w:sz="0" w:space="0" w:color="auto"/>
                <w:bottom w:val="none" w:sz="0" w:space="0" w:color="auto"/>
                <w:right w:val="none" w:sz="0" w:space="0" w:color="auto"/>
              </w:divBdr>
            </w:div>
            <w:div w:id="595860">
              <w:marLeft w:val="0"/>
              <w:marRight w:val="0"/>
              <w:marTop w:val="0"/>
              <w:marBottom w:val="0"/>
              <w:divBdr>
                <w:top w:val="none" w:sz="0" w:space="0" w:color="auto"/>
                <w:left w:val="none" w:sz="0" w:space="0" w:color="auto"/>
                <w:bottom w:val="none" w:sz="0" w:space="0" w:color="auto"/>
                <w:right w:val="none" w:sz="0" w:space="0" w:color="auto"/>
              </w:divBdr>
            </w:div>
            <w:div w:id="628391850">
              <w:marLeft w:val="0"/>
              <w:marRight w:val="0"/>
              <w:marTop w:val="0"/>
              <w:marBottom w:val="0"/>
              <w:divBdr>
                <w:top w:val="none" w:sz="0" w:space="0" w:color="auto"/>
                <w:left w:val="none" w:sz="0" w:space="0" w:color="auto"/>
                <w:bottom w:val="none" w:sz="0" w:space="0" w:color="auto"/>
                <w:right w:val="none" w:sz="0" w:space="0" w:color="auto"/>
              </w:divBdr>
            </w:div>
            <w:div w:id="976909560">
              <w:marLeft w:val="0"/>
              <w:marRight w:val="0"/>
              <w:marTop w:val="0"/>
              <w:marBottom w:val="0"/>
              <w:divBdr>
                <w:top w:val="none" w:sz="0" w:space="0" w:color="auto"/>
                <w:left w:val="none" w:sz="0" w:space="0" w:color="auto"/>
                <w:bottom w:val="none" w:sz="0" w:space="0" w:color="auto"/>
                <w:right w:val="none" w:sz="0" w:space="0" w:color="auto"/>
              </w:divBdr>
            </w:div>
            <w:div w:id="63257150">
              <w:marLeft w:val="0"/>
              <w:marRight w:val="0"/>
              <w:marTop w:val="0"/>
              <w:marBottom w:val="0"/>
              <w:divBdr>
                <w:top w:val="none" w:sz="0" w:space="0" w:color="auto"/>
                <w:left w:val="none" w:sz="0" w:space="0" w:color="auto"/>
                <w:bottom w:val="none" w:sz="0" w:space="0" w:color="auto"/>
                <w:right w:val="none" w:sz="0" w:space="0" w:color="auto"/>
              </w:divBdr>
            </w:div>
            <w:div w:id="402800781">
              <w:marLeft w:val="0"/>
              <w:marRight w:val="0"/>
              <w:marTop w:val="0"/>
              <w:marBottom w:val="0"/>
              <w:divBdr>
                <w:top w:val="none" w:sz="0" w:space="0" w:color="auto"/>
                <w:left w:val="none" w:sz="0" w:space="0" w:color="auto"/>
                <w:bottom w:val="none" w:sz="0" w:space="0" w:color="auto"/>
                <w:right w:val="none" w:sz="0" w:space="0" w:color="auto"/>
              </w:divBdr>
            </w:div>
            <w:div w:id="630138585">
              <w:marLeft w:val="0"/>
              <w:marRight w:val="0"/>
              <w:marTop w:val="0"/>
              <w:marBottom w:val="0"/>
              <w:divBdr>
                <w:top w:val="none" w:sz="0" w:space="0" w:color="auto"/>
                <w:left w:val="none" w:sz="0" w:space="0" w:color="auto"/>
                <w:bottom w:val="none" w:sz="0" w:space="0" w:color="auto"/>
                <w:right w:val="none" w:sz="0" w:space="0" w:color="auto"/>
              </w:divBdr>
            </w:div>
            <w:div w:id="39595249">
              <w:marLeft w:val="0"/>
              <w:marRight w:val="0"/>
              <w:marTop w:val="0"/>
              <w:marBottom w:val="0"/>
              <w:divBdr>
                <w:top w:val="none" w:sz="0" w:space="0" w:color="auto"/>
                <w:left w:val="none" w:sz="0" w:space="0" w:color="auto"/>
                <w:bottom w:val="none" w:sz="0" w:space="0" w:color="auto"/>
                <w:right w:val="none" w:sz="0" w:space="0" w:color="auto"/>
              </w:divBdr>
            </w:div>
            <w:div w:id="835538104">
              <w:marLeft w:val="0"/>
              <w:marRight w:val="0"/>
              <w:marTop w:val="0"/>
              <w:marBottom w:val="0"/>
              <w:divBdr>
                <w:top w:val="none" w:sz="0" w:space="0" w:color="auto"/>
                <w:left w:val="none" w:sz="0" w:space="0" w:color="auto"/>
                <w:bottom w:val="none" w:sz="0" w:space="0" w:color="auto"/>
                <w:right w:val="none" w:sz="0" w:space="0" w:color="auto"/>
              </w:divBdr>
            </w:div>
            <w:div w:id="1482961625">
              <w:marLeft w:val="0"/>
              <w:marRight w:val="0"/>
              <w:marTop w:val="0"/>
              <w:marBottom w:val="0"/>
              <w:divBdr>
                <w:top w:val="none" w:sz="0" w:space="0" w:color="auto"/>
                <w:left w:val="none" w:sz="0" w:space="0" w:color="auto"/>
                <w:bottom w:val="none" w:sz="0" w:space="0" w:color="auto"/>
                <w:right w:val="none" w:sz="0" w:space="0" w:color="auto"/>
              </w:divBdr>
            </w:div>
            <w:div w:id="1141969743">
              <w:marLeft w:val="0"/>
              <w:marRight w:val="0"/>
              <w:marTop w:val="0"/>
              <w:marBottom w:val="0"/>
              <w:divBdr>
                <w:top w:val="none" w:sz="0" w:space="0" w:color="auto"/>
                <w:left w:val="none" w:sz="0" w:space="0" w:color="auto"/>
                <w:bottom w:val="none" w:sz="0" w:space="0" w:color="auto"/>
                <w:right w:val="none" w:sz="0" w:space="0" w:color="auto"/>
              </w:divBdr>
            </w:div>
            <w:div w:id="1390302551">
              <w:marLeft w:val="0"/>
              <w:marRight w:val="0"/>
              <w:marTop w:val="0"/>
              <w:marBottom w:val="0"/>
              <w:divBdr>
                <w:top w:val="none" w:sz="0" w:space="0" w:color="auto"/>
                <w:left w:val="none" w:sz="0" w:space="0" w:color="auto"/>
                <w:bottom w:val="none" w:sz="0" w:space="0" w:color="auto"/>
                <w:right w:val="none" w:sz="0" w:space="0" w:color="auto"/>
              </w:divBdr>
            </w:div>
            <w:div w:id="1957175731">
              <w:marLeft w:val="0"/>
              <w:marRight w:val="0"/>
              <w:marTop w:val="0"/>
              <w:marBottom w:val="0"/>
              <w:divBdr>
                <w:top w:val="none" w:sz="0" w:space="0" w:color="auto"/>
                <w:left w:val="none" w:sz="0" w:space="0" w:color="auto"/>
                <w:bottom w:val="none" w:sz="0" w:space="0" w:color="auto"/>
                <w:right w:val="none" w:sz="0" w:space="0" w:color="auto"/>
              </w:divBdr>
            </w:div>
            <w:div w:id="1661813947">
              <w:marLeft w:val="0"/>
              <w:marRight w:val="0"/>
              <w:marTop w:val="0"/>
              <w:marBottom w:val="0"/>
              <w:divBdr>
                <w:top w:val="none" w:sz="0" w:space="0" w:color="auto"/>
                <w:left w:val="none" w:sz="0" w:space="0" w:color="auto"/>
                <w:bottom w:val="none" w:sz="0" w:space="0" w:color="auto"/>
                <w:right w:val="none" w:sz="0" w:space="0" w:color="auto"/>
              </w:divBdr>
            </w:div>
            <w:div w:id="1546528925">
              <w:marLeft w:val="0"/>
              <w:marRight w:val="0"/>
              <w:marTop w:val="0"/>
              <w:marBottom w:val="0"/>
              <w:divBdr>
                <w:top w:val="none" w:sz="0" w:space="0" w:color="auto"/>
                <w:left w:val="none" w:sz="0" w:space="0" w:color="auto"/>
                <w:bottom w:val="none" w:sz="0" w:space="0" w:color="auto"/>
                <w:right w:val="none" w:sz="0" w:space="0" w:color="auto"/>
              </w:divBdr>
            </w:div>
            <w:div w:id="765079373">
              <w:marLeft w:val="0"/>
              <w:marRight w:val="0"/>
              <w:marTop w:val="0"/>
              <w:marBottom w:val="0"/>
              <w:divBdr>
                <w:top w:val="none" w:sz="0" w:space="0" w:color="auto"/>
                <w:left w:val="none" w:sz="0" w:space="0" w:color="auto"/>
                <w:bottom w:val="none" w:sz="0" w:space="0" w:color="auto"/>
                <w:right w:val="none" w:sz="0" w:space="0" w:color="auto"/>
              </w:divBdr>
            </w:div>
            <w:div w:id="404841112">
              <w:marLeft w:val="0"/>
              <w:marRight w:val="0"/>
              <w:marTop w:val="0"/>
              <w:marBottom w:val="0"/>
              <w:divBdr>
                <w:top w:val="none" w:sz="0" w:space="0" w:color="auto"/>
                <w:left w:val="none" w:sz="0" w:space="0" w:color="auto"/>
                <w:bottom w:val="none" w:sz="0" w:space="0" w:color="auto"/>
                <w:right w:val="none" w:sz="0" w:space="0" w:color="auto"/>
              </w:divBdr>
            </w:div>
            <w:div w:id="530145062">
              <w:marLeft w:val="0"/>
              <w:marRight w:val="0"/>
              <w:marTop w:val="0"/>
              <w:marBottom w:val="0"/>
              <w:divBdr>
                <w:top w:val="none" w:sz="0" w:space="0" w:color="auto"/>
                <w:left w:val="none" w:sz="0" w:space="0" w:color="auto"/>
                <w:bottom w:val="none" w:sz="0" w:space="0" w:color="auto"/>
                <w:right w:val="none" w:sz="0" w:space="0" w:color="auto"/>
              </w:divBdr>
            </w:div>
            <w:div w:id="1313683126">
              <w:marLeft w:val="0"/>
              <w:marRight w:val="0"/>
              <w:marTop w:val="0"/>
              <w:marBottom w:val="0"/>
              <w:divBdr>
                <w:top w:val="none" w:sz="0" w:space="0" w:color="auto"/>
                <w:left w:val="none" w:sz="0" w:space="0" w:color="auto"/>
                <w:bottom w:val="none" w:sz="0" w:space="0" w:color="auto"/>
                <w:right w:val="none" w:sz="0" w:space="0" w:color="auto"/>
              </w:divBdr>
            </w:div>
            <w:div w:id="1906717695">
              <w:marLeft w:val="0"/>
              <w:marRight w:val="0"/>
              <w:marTop w:val="0"/>
              <w:marBottom w:val="0"/>
              <w:divBdr>
                <w:top w:val="none" w:sz="0" w:space="0" w:color="auto"/>
                <w:left w:val="none" w:sz="0" w:space="0" w:color="auto"/>
                <w:bottom w:val="none" w:sz="0" w:space="0" w:color="auto"/>
                <w:right w:val="none" w:sz="0" w:space="0" w:color="auto"/>
              </w:divBdr>
            </w:div>
          </w:divsChild>
        </w:div>
        <w:div w:id="312881271">
          <w:marLeft w:val="0"/>
          <w:marRight w:val="0"/>
          <w:marTop w:val="0"/>
          <w:marBottom w:val="0"/>
          <w:divBdr>
            <w:top w:val="none" w:sz="0" w:space="0" w:color="auto"/>
            <w:left w:val="none" w:sz="0" w:space="0" w:color="auto"/>
            <w:bottom w:val="none" w:sz="0" w:space="0" w:color="auto"/>
            <w:right w:val="none" w:sz="0" w:space="0" w:color="auto"/>
          </w:divBdr>
          <w:divsChild>
            <w:div w:id="987591108">
              <w:marLeft w:val="0"/>
              <w:marRight w:val="0"/>
              <w:marTop w:val="0"/>
              <w:marBottom w:val="0"/>
              <w:divBdr>
                <w:top w:val="none" w:sz="0" w:space="0" w:color="auto"/>
                <w:left w:val="none" w:sz="0" w:space="0" w:color="auto"/>
                <w:bottom w:val="none" w:sz="0" w:space="0" w:color="auto"/>
                <w:right w:val="none" w:sz="0" w:space="0" w:color="auto"/>
              </w:divBdr>
            </w:div>
            <w:div w:id="122698698">
              <w:marLeft w:val="0"/>
              <w:marRight w:val="0"/>
              <w:marTop w:val="0"/>
              <w:marBottom w:val="0"/>
              <w:divBdr>
                <w:top w:val="none" w:sz="0" w:space="0" w:color="auto"/>
                <w:left w:val="none" w:sz="0" w:space="0" w:color="auto"/>
                <w:bottom w:val="none" w:sz="0" w:space="0" w:color="auto"/>
                <w:right w:val="none" w:sz="0" w:space="0" w:color="auto"/>
              </w:divBdr>
            </w:div>
            <w:div w:id="1405375317">
              <w:marLeft w:val="0"/>
              <w:marRight w:val="0"/>
              <w:marTop w:val="0"/>
              <w:marBottom w:val="0"/>
              <w:divBdr>
                <w:top w:val="none" w:sz="0" w:space="0" w:color="auto"/>
                <w:left w:val="none" w:sz="0" w:space="0" w:color="auto"/>
                <w:bottom w:val="none" w:sz="0" w:space="0" w:color="auto"/>
                <w:right w:val="none" w:sz="0" w:space="0" w:color="auto"/>
              </w:divBdr>
            </w:div>
            <w:div w:id="2036806480">
              <w:marLeft w:val="0"/>
              <w:marRight w:val="0"/>
              <w:marTop w:val="0"/>
              <w:marBottom w:val="0"/>
              <w:divBdr>
                <w:top w:val="none" w:sz="0" w:space="0" w:color="auto"/>
                <w:left w:val="none" w:sz="0" w:space="0" w:color="auto"/>
                <w:bottom w:val="none" w:sz="0" w:space="0" w:color="auto"/>
                <w:right w:val="none" w:sz="0" w:space="0" w:color="auto"/>
              </w:divBdr>
            </w:div>
            <w:div w:id="482549486">
              <w:marLeft w:val="0"/>
              <w:marRight w:val="0"/>
              <w:marTop w:val="0"/>
              <w:marBottom w:val="0"/>
              <w:divBdr>
                <w:top w:val="none" w:sz="0" w:space="0" w:color="auto"/>
                <w:left w:val="none" w:sz="0" w:space="0" w:color="auto"/>
                <w:bottom w:val="none" w:sz="0" w:space="0" w:color="auto"/>
                <w:right w:val="none" w:sz="0" w:space="0" w:color="auto"/>
              </w:divBdr>
            </w:div>
            <w:div w:id="257373259">
              <w:marLeft w:val="0"/>
              <w:marRight w:val="0"/>
              <w:marTop w:val="0"/>
              <w:marBottom w:val="0"/>
              <w:divBdr>
                <w:top w:val="none" w:sz="0" w:space="0" w:color="auto"/>
                <w:left w:val="none" w:sz="0" w:space="0" w:color="auto"/>
                <w:bottom w:val="none" w:sz="0" w:space="0" w:color="auto"/>
                <w:right w:val="none" w:sz="0" w:space="0" w:color="auto"/>
              </w:divBdr>
            </w:div>
            <w:div w:id="981154391">
              <w:marLeft w:val="0"/>
              <w:marRight w:val="0"/>
              <w:marTop w:val="0"/>
              <w:marBottom w:val="0"/>
              <w:divBdr>
                <w:top w:val="none" w:sz="0" w:space="0" w:color="auto"/>
                <w:left w:val="none" w:sz="0" w:space="0" w:color="auto"/>
                <w:bottom w:val="none" w:sz="0" w:space="0" w:color="auto"/>
                <w:right w:val="none" w:sz="0" w:space="0" w:color="auto"/>
              </w:divBdr>
            </w:div>
            <w:div w:id="1125272366">
              <w:marLeft w:val="0"/>
              <w:marRight w:val="0"/>
              <w:marTop w:val="0"/>
              <w:marBottom w:val="0"/>
              <w:divBdr>
                <w:top w:val="none" w:sz="0" w:space="0" w:color="auto"/>
                <w:left w:val="none" w:sz="0" w:space="0" w:color="auto"/>
                <w:bottom w:val="none" w:sz="0" w:space="0" w:color="auto"/>
                <w:right w:val="none" w:sz="0" w:space="0" w:color="auto"/>
              </w:divBdr>
            </w:div>
            <w:div w:id="997340101">
              <w:marLeft w:val="0"/>
              <w:marRight w:val="0"/>
              <w:marTop w:val="0"/>
              <w:marBottom w:val="0"/>
              <w:divBdr>
                <w:top w:val="none" w:sz="0" w:space="0" w:color="auto"/>
                <w:left w:val="none" w:sz="0" w:space="0" w:color="auto"/>
                <w:bottom w:val="none" w:sz="0" w:space="0" w:color="auto"/>
                <w:right w:val="none" w:sz="0" w:space="0" w:color="auto"/>
              </w:divBdr>
            </w:div>
            <w:div w:id="709300219">
              <w:marLeft w:val="0"/>
              <w:marRight w:val="0"/>
              <w:marTop w:val="0"/>
              <w:marBottom w:val="0"/>
              <w:divBdr>
                <w:top w:val="none" w:sz="0" w:space="0" w:color="auto"/>
                <w:left w:val="none" w:sz="0" w:space="0" w:color="auto"/>
                <w:bottom w:val="none" w:sz="0" w:space="0" w:color="auto"/>
                <w:right w:val="none" w:sz="0" w:space="0" w:color="auto"/>
              </w:divBdr>
            </w:div>
            <w:div w:id="261382703">
              <w:marLeft w:val="0"/>
              <w:marRight w:val="0"/>
              <w:marTop w:val="0"/>
              <w:marBottom w:val="0"/>
              <w:divBdr>
                <w:top w:val="none" w:sz="0" w:space="0" w:color="auto"/>
                <w:left w:val="none" w:sz="0" w:space="0" w:color="auto"/>
                <w:bottom w:val="none" w:sz="0" w:space="0" w:color="auto"/>
                <w:right w:val="none" w:sz="0" w:space="0" w:color="auto"/>
              </w:divBdr>
            </w:div>
            <w:div w:id="1354768712">
              <w:marLeft w:val="0"/>
              <w:marRight w:val="0"/>
              <w:marTop w:val="0"/>
              <w:marBottom w:val="0"/>
              <w:divBdr>
                <w:top w:val="none" w:sz="0" w:space="0" w:color="auto"/>
                <w:left w:val="none" w:sz="0" w:space="0" w:color="auto"/>
                <w:bottom w:val="none" w:sz="0" w:space="0" w:color="auto"/>
                <w:right w:val="none" w:sz="0" w:space="0" w:color="auto"/>
              </w:divBdr>
            </w:div>
            <w:div w:id="1404642662">
              <w:marLeft w:val="0"/>
              <w:marRight w:val="0"/>
              <w:marTop w:val="0"/>
              <w:marBottom w:val="0"/>
              <w:divBdr>
                <w:top w:val="none" w:sz="0" w:space="0" w:color="auto"/>
                <w:left w:val="none" w:sz="0" w:space="0" w:color="auto"/>
                <w:bottom w:val="none" w:sz="0" w:space="0" w:color="auto"/>
                <w:right w:val="none" w:sz="0" w:space="0" w:color="auto"/>
              </w:divBdr>
            </w:div>
            <w:div w:id="1058168857">
              <w:marLeft w:val="0"/>
              <w:marRight w:val="0"/>
              <w:marTop w:val="0"/>
              <w:marBottom w:val="0"/>
              <w:divBdr>
                <w:top w:val="none" w:sz="0" w:space="0" w:color="auto"/>
                <w:left w:val="none" w:sz="0" w:space="0" w:color="auto"/>
                <w:bottom w:val="none" w:sz="0" w:space="0" w:color="auto"/>
                <w:right w:val="none" w:sz="0" w:space="0" w:color="auto"/>
              </w:divBdr>
            </w:div>
            <w:div w:id="1865629366">
              <w:marLeft w:val="0"/>
              <w:marRight w:val="0"/>
              <w:marTop w:val="0"/>
              <w:marBottom w:val="0"/>
              <w:divBdr>
                <w:top w:val="none" w:sz="0" w:space="0" w:color="auto"/>
                <w:left w:val="none" w:sz="0" w:space="0" w:color="auto"/>
                <w:bottom w:val="none" w:sz="0" w:space="0" w:color="auto"/>
                <w:right w:val="none" w:sz="0" w:space="0" w:color="auto"/>
              </w:divBdr>
            </w:div>
            <w:div w:id="954212248">
              <w:marLeft w:val="0"/>
              <w:marRight w:val="0"/>
              <w:marTop w:val="0"/>
              <w:marBottom w:val="0"/>
              <w:divBdr>
                <w:top w:val="none" w:sz="0" w:space="0" w:color="auto"/>
                <w:left w:val="none" w:sz="0" w:space="0" w:color="auto"/>
                <w:bottom w:val="none" w:sz="0" w:space="0" w:color="auto"/>
                <w:right w:val="none" w:sz="0" w:space="0" w:color="auto"/>
              </w:divBdr>
            </w:div>
            <w:div w:id="683434702">
              <w:marLeft w:val="0"/>
              <w:marRight w:val="0"/>
              <w:marTop w:val="0"/>
              <w:marBottom w:val="0"/>
              <w:divBdr>
                <w:top w:val="none" w:sz="0" w:space="0" w:color="auto"/>
                <w:left w:val="none" w:sz="0" w:space="0" w:color="auto"/>
                <w:bottom w:val="none" w:sz="0" w:space="0" w:color="auto"/>
                <w:right w:val="none" w:sz="0" w:space="0" w:color="auto"/>
              </w:divBdr>
            </w:div>
            <w:div w:id="1233346191">
              <w:marLeft w:val="0"/>
              <w:marRight w:val="0"/>
              <w:marTop w:val="0"/>
              <w:marBottom w:val="0"/>
              <w:divBdr>
                <w:top w:val="none" w:sz="0" w:space="0" w:color="auto"/>
                <w:left w:val="none" w:sz="0" w:space="0" w:color="auto"/>
                <w:bottom w:val="none" w:sz="0" w:space="0" w:color="auto"/>
                <w:right w:val="none" w:sz="0" w:space="0" w:color="auto"/>
              </w:divBdr>
            </w:div>
            <w:div w:id="673920401">
              <w:marLeft w:val="0"/>
              <w:marRight w:val="0"/>
              <w:marTop w:val="0"/>
              <w:marBottom w:val="0"/>
              <w:divBdr>
                <w:top w:val="none" w:sz="0" w:space="0" w:color="auto"/>
                <w:left w:val="none" w:sz="0" w:space="0" w:color="auto"/>
                <w:bottom w:val="none" w:sz="0" w:space="0" w:color="auto"/>
                <w:right w:val="none" w:sz="0" w:space="0" w:color="auto"/>
              </w:divBdr>
            </w:div>
            <w:div w:id="273633716">
              <w:marLeft w:val="0"/>
              <w:marRight w:val="0"/>
              <w:marTop w:val="0"/>
              <w:marBottom w:val="0"/>
              <w:divBdr>
                <w:top w:val="none" w:sz="0" w:space="0" w:color="auto"/>
                <w:left w:val="none" w:sz="0" w:space="0" w:color="auto"/>
                <w:bottom w:val="none" w:sz="0" w:space="0" w:color="auto"/>
                <w:right w:val="none" w:sz="0" w:space="0" w:color="auto"/>
              </w:divBdr>
            </w:div>
          </w:divsChild>
        </w:div>
        <w:div w:id="368264208">
          <w:marLeft w:val="0"/>
          <w:marRight w:val="0"/>
          <w:marTop w:val="0"/>
          <w:marBottom w:val="0"/>
          <w:divBdr>
            <w:top w:val="none" w:sz="0" w:space="0" w:color="auto"/>
            <w:left w:val="none" w:sz="0" w:space="0" w:color="auto"/>
            <w:bottom w:val="none" w:sz="0" w:space="0" w:color="auto"/>
            <w:right w:val="none" w:sz="0" w:space="0" w:color="auto"/>
          </w:divBdr>
          <w:divsChild>
            <w:div w:id="2002345195">
              <w:marLeft w:val="0"/>
              <w:marRight w:val="0"/>
              <w:marTop w:val="0"/>
              <w:marBottom w:val="0"/>
              <w:divBdr>
                <w:top w:val="none" w:sz="0" w:space="0" w:color="auto"/>
                <w:left w:val="none" w:sz="0" w:space="0" w:color="auto"/>
                <w:bottom w:val="none" w:sz="0" w:space="0" w:color="auto"/>
                <w:right w:val="none" w:sz="0" w:space="0" w:color="auto"/>
              </w:divBdr>
            </w:div>
            <w:div w:id="897932899">
              <w:marLeft w:val="0"/>
              <w:marRight w:val="0"/>
              <w:marTop w:val="0"/>
              <w:marBottom w:val="0"/>
              <w:divBdr>
                <w:top w:val="none" w:sz="0" w:space="0" w:color="auto"/>
                <w:left w:val="none" w:sz="0" w:space="0" w:color="auto"/>
                <w:bottom w:val="none" w:sz="0" w:space="0" w:color="auto"/>
                <w:right w:val="none" w:sz="0" w:space="0" w:color="auto"/>
              </w:divBdr>
            </w:div>
            <w:div w:id="228807144">
              <w:marLeft w:val="0"/>
              <w:marRight w:val="0"/>
              <w:marTop w:val="0"/>
              <w:marBottom w:val="0"/>
              <w:divBdr>
                <w:top w:val="none" w:sz="0" w:space="0" w:color="auto"/>
                <w:left w:val="none" w:sz="0" w:space="0" w:color="auto"/>
                <w:bottom w:val="none" w:sz="0" w:space="0" w:color="auto"/>
                <w:right w:val="none" w:sz="0" w:space="0" w:color="auto"/>
              </w:divBdr>
            </w:div>
            <w:div w:id="1427923486">
              <w:marLeft w:val="0"/>
              <w:marRight w:val="0"/>
              <w:marTop w:val="0"/>
              <w:marBottom w:val="0"/>
              <w:divBdr>
                <w:top w:val="none" w:sz="0" w:space="0" w:color="auto"/>
                <w:left w:val="none" w:sz="0" w:space="0" w:color="auto"/>
                <w:bottom w:val="none" w:sz="0" w:space="0" w:color="auto"/>
                <w:right w:val="none" w:sz="0" w:space="0" w:color="auto"/>
              </w:divBdr>
            </w:div>
            <w:div w:id="850097752">
              <w:marLeft w:val="0"/>
              <w:marRight w:val="0"/>
              <w:marTop w:val="0"/>
              <w:marBottom w:val="0"/>
              <w:divBdr>
                <w:top w:val="none" w:sz="0" w:space="0" w:color="auto"/>
                <w:left w:val="none" w:sz="0" w:space="0" w:color="auto"/>
                <w:bottom w:val="none" w:sz="0" w:space="0" w:color="auto"/>
                <w:right w:val="none" w:sz="0" w:space="0" w:color="auto"/>
              </w:divBdr>
            </w:div>
            <w:div w:id="1149401910">
              <w:marLeft w:val="0"/>
              <w:marRight w:val="0"/>
              <w:marTop w:val="0"/>
              <w:marBottom w:val="0"/>
              <w:divBdr>
                <w:top w:val="none" w:sz="0" w:space="0" w:color="auto"/>
                <w:left w:val="none" w:sz="0" w:space="0" w:color="auto"/>
                <w:bottom w:val="none" w:sz="0" w:space="0" w:color="auto"/>
                <w:right w:val="none" w:sz="0" w:space="0" w:color="auto"/>
              </w:divBdr>
            </w:div>
            <w:div w:id="1691713022">
              <w:marLeft w:val="0"/>
              <w:marRight w:val="0"/>
              <w:marTop w:val="0"/>
              <w:marBottom w:val="0"/>
              <w:divBdr>
                <w:top w:val="none" w:sz="0" w:space="0" w:color="auto"/>
                <w:left w:val="none" w:sz="0" w:space="0" w:color="auto"/>
                <w:bottom w:val="none" w:sz="0" w:space="0" w:color="auto"/>
                <w:right w:val="none" w:sz="0" w:space="0" w:color="auto"/>
              </w:divBdr>
            </w:div>
            <w:div w:id="715662052">
              <w:marLeft w:val="0"/>
              <w:marRight w:val="0"/>
              <w:marTop w:val="0"/>
              <w:marBottom w:val="0"/>
              <w:divBdr>
                <w:top w:val="none" w:sz="0" w:space="0" w:color="auto"/>
                <w:left w:val="none" w:sz="0" w:space="0" w:color="auto"/>
                <w:bottom w:val="none" w:sz="0" w:space="0" w:color="auto"/>
                <w:right w:val="none" w:sz="0" w:space="0" w:color="auto"/>
              </w:divBdr>
            </w:div>
            <w:div w:id="603729366">
              <w:marLeft w:val="0"/>
              <w:marRight w:val="0"/>
              <w:marTop w:val="0"/>
              <w:marBottom w:val="0"/>
              <w:divBdr>
                <w:top w:val="none" w:sz="0" w:space="0" w:color="auto"/>
                <w:left w:val="none" w:sz="0" w:space="0" w:color="auto"/>
                <w:bottom w:val="none" w:sz="0" w:space="0" w:color="auto"/>
                <w:right w:val="none" w:sz="0" w:space="0" w:color="auto"/>
              </w:divBdr>
            </w:div>
            <w:div w:id="178468726">
              <w:marLeft w:val="0"/>
              <w:marRight w:val="0"/>
              <w:marTop w:val="0"/>
              <w:marBottom w:val="0"/>
              <w:divBdr>
                <w:top w:val="none" w:sz="0" w:space="0" w:color="auto"/>
                <w:left w:val="none" w:sz="0" w:space="0" w:color="auto"/>
                <w:bottom w:val="none" w:sz="0" w:space="0" w:color="auto"/>
                <w:right w:val="none" w:sz="0" w:space="0" w:color="auto"/>
              </w:divBdr>
            </w:div>
            <w:div w:id="1259144045">
              <w:marLeft w:val="0"/>
              <w:marRight w:val="0"/>
              <w:marTop w:val="0"/>
              <w:marBottom w:val="0"/>
              <w:divBdr>
                <w:top w:val="none" w:sz="0" w:space="0" w:color="auto"/>
                <w:left w:val="none" w:sz="0" w:space="0" w:color="auto"/>
                <w:bottom w:val="none" w:sz="0" w:space="0" w:color="auto"/>
                <w:right w:val="none" w:sz="0" w:space="0" w:color="auto"/>
              </w:divBdr>
            </w:div>
            <w:div w:id="1453786162">
              <w:marLeft w:val="0"/>
              <w:marRight w:val="0"/>
              <w:marTop w:val="0"/>
              <w:marBottom w:val="0"/>
              <w:divBdr>
                <w:top w:val="none" w:sz="0" w:space="0" w:color="auto"/>
                <w:left w:val="none" w:sz="0" w:space="0" w:color="auto"/>
                <w:bottom w:val="none" w:sz="0" w:space="0" w:color="auto"/>
                <w:right w:val="none" w:sz="0" w:space="0" w:color="auto"/>
              </w:divBdr>
            </w:div>
            <w:div w:id="1550914682">
              <w:marLeft w:val="0"/>
              <w:marRight w:val="0"/>
              <w:marTop w:val="0"/>
              <w:marBottom w:val="0"/>
              <w:divBdr>
                <w:top w:val="none" w:sz="0" w:space="0" w:color="auto"/>
                <w:left w:val="none" w:sz="0" w:space="0" w:color="auto"/>
                <w:bottom w:val="none" w:sz="0" w:space="0" w:color="auto"/>
                <w:right w:val="none" w:sz="0" w:space="0" w:color="auto"/>
              </w:divBdr>
            </w:div>
            <w:div w:id="1265647970">
              <w:marLeft w:val="0"/>
              <w:marRight w:val="0"/>
              <w:marTop w:val="0"/>
              <w:marBottom w:val="0"/>
              <w:divBdr>
                <w:top w:val="none" w:sz="0" w:space="0" w:color="auto"/>
                <w:left w:val="none" w:sz="0" w:space="0" w:color="auto"/>
                <w:bottom w:val="none" w:sz="0" w:space="0" w:color="auto"/>
                <w:right w:val="none" w:sz="0" w:space="0" w:color="auto"/>
              </w:divBdr>
            </w:div>
            <w:div w:id="1392658858">
              <w:marLeft w:val="0"/>
              <w:marRight w:val="0"/>
              <w:marTop w:val="0"/>
              <w:marBottom w:val="0"/>
              <w:divBdr>
                <w:top w:val="none" w:sz="0" w:space="0" w:color="auto"/>
                <w:left w:val="none" w:sz="0" w:space="0" w:color="auto"/>
                <w:bottom w:val="none" w:sz="0" w:space="0" w:color="auto"/>
                <w:right w:val="none" w:sz="0" w:space="0" w:color="auto"/>
              </w:divBdr>
            </w:div>
            <w:div w:id="210193709">
              <w:marLeft w:val="0"/>
              <w:marRight w:val="0"/>
              <w:marTop w:val="0"/>
              <w:marBottom w:val="0"/>
              <w:divBdr>
                <w:top w:val="none" w:sz="0" w:space="0" w:color="auto"/>
                <w:left w:val="none" w:sz="0" w:space="0" w:color="auto"/>
                <w:bottom w:val="none" w:sz="0" w:space="0" w:color="auto"/>
                <w:right w:val="none" w:sz="0" w:space="0" w:color="auto"/>
              </w:divBdr>
            </w:div>
            <w:div w:id="392701537">
              <w:marLeft w:val="0"/>
              <w:marRight w:val="0"/>
              <w:marTop w:val="0"/>
              <w:marBottom w:val="0"/>
              <w:divBdr>
                <w:top w:val="none" w:sz="0" w:space="0" w:color="auto"/>
                <w:left w:val="none" w:sz="0" w:space="0" w:color="auto"/>
                <w:bottom w:val="none" w:sz="0" w:space="0" w:color="auto"/>
                <w:right w:val="none" w:sz="0" w:space="0" w:color="auto"/>
              </w:divBdr>
            </w:div>
            <w:div w:id="1812942197">
              <w:marLeft w:val="0"/>
              <w:marRight w:val="0"/>
              <w:marTop w:val="0"/>
              <w:marBottom w:val="0"/>
              <w:divBdr>
                <w:top w:val="none" w:sz="0" w:space="0" w:color="auto"/>
                <w:left w:val="none" w:sz="0" w:space="0" w:color="auto"/>
                <w:bottom w:val="none" w:sz="0" w:space="0" w:color="auto"/>
                <w:right w:val="none" w:sz="0" w:space="0" w:color="auto"/>
              </w:divBdr>
            </w:div>
            <w:div w:id="844588508">
              <w:marLeft w:val="0"/>
              <w:marRight w:val="0"/>
              <w:marTop w:val="0"/>
              <w:marBottom w:val="0"/>
              <w:divBdr>
                <w:top w:val="none" w:sz="0" w:space="0" w:color="auto"/>
                <w:left w:val="none" w:sz="0" w:space="0" w:color="auto"/>
                <w:bottom w:val="none" w:sz="0" w:space="0" w:color="auto"/>
                <w:right w:val="none" w:sz="0" w:space="0" w:color="auto"/>
              </w:divBdr>
            </w:div>
            <w:div w:id="1331565093">
              <w:marLeft w:val="0"/>
              <w:marRight w:val="0"/>
              <w:marTop w:val="0"/>
              <w:marBottom w:val="0"/>
              <w:divBdr>
                <w:top w:val="none" w:sz="0" w:space="0" w:color="auto"/>
                <w:left w:val="none" w:sz="0" w:space="0" w:color="auto"/>
                <w:bottom w:val="none" w:sz="0" w:space="0" w:color="auto"/>
                <w:right w:val="none" w:sz="0" w:space="0" w:color="auto"/>
              </w:divBdr>
            </w:div>
          </w:divsChild>
        </w:div>
        <w:div w:id="1099108588">
          <w:marLeft w:val="0"/>
          <w:marRight w:val="0"/>
          <w:marTop w:val="0"/>
          <w:marBottom w:val="0"/>
          <w:divBdr>
            <w:top w:val="none" w:sz="0" w:space="0" w:color="auto"/>
            <w:left w:val="none" w:sz="0" w:space="0" w:color="auto"/>
            <w:bottom w:val="none" w:sz="0" w:space="0" w:color="auto"/>
            <w:right w:val="none" w:sz="0" w:space="0" w:color="auto"/>
          </w:divBdr>
          <w:divsChild>
            <w:div w:id="618416391">
              <w:marLeft w:val="0"/>
              <w:marRight w:val="0"/>
              <w:marTop w:val="0"/>
              <w:marBottom w:val="0"/>
              <w:divBdr>
                <w:top w:val="none" w:sz="0" w:space="0" w:color="auto"/>
                <w:left w:val="none" w:sz="0" w:space="0" w:color="auto"/>
                <w:bottom w:val="none" w:sz="0" w:space="0" w:color="auto"/>
                <w:right w:val="none" w:sz="0" w:space="0" w:color="auto"/>
              </w:divBdr>
            </w:div>
            <w:div w:id="1971932343">
              <w:marLeft w:val="0"/>
              <w:marRight w:val="0"/>
              <w:marTop w:val="0"/>
              <w:marBottom w:val="0"/>
              <w:divBdr>
                <w:top w:val="none" w:sz="0" w:space="0" w:color="auto"/>
                <w:left w:val="none" w:sz="0" w:space="0" w:color="auto"/>
                <w:bottom w:val="none" w:sz="0" w:space="0" w:color="auto"/>
                <w:right w:val="none" w:sz="0" w:space="0" w:color="auto"/>
              </w:divBdr>
            </w:div>
            <w:div w:id="682711284">
              <w:marLeft w:val="0"/>
              <w:marRight w:val="0"/>
              <w:marTop w:val="0"/>
              <w:marBottom w:val="0"/>
              <w:divBdr>
                <w:top w:val="none" w:sz="0" w:space="0" w:color="auto"/>
                <w:left w:val="none" w:sz="0" w:space="0" w:color="auto"/>
                <w:bottom w:val="none" w:sz="0" w:space="0" w:color="auto"/>
                <w:right w:val="none" w:sz="0" w:space="0" w:color="auto"/>
              </w:divBdr>
            </w:div>
            <w:div w:id="873035262">
              <w:marLeft w:val="0"/>
              <w:marRight w:val="0"/>
              <w:marTop w:val="0"/>
              <w:marBottom w:val="0"/>
              <w:divBdr>
                <w:top w:val="none" w:sz="0" w:space="0" w:color="auto"/>
                <w:left w:val="none" w:sz="0" w:space="0" w:color="auto"/>
                <w:bottom w:val="none" w:sz="0" w:space="0" w:color="auto"/>
                <w:right w:val="none" w:sz="0" w:space="0" w:color="auto"/>
              </w:divBdr>
            </w:div>
            <w:div w:id="12027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375">
      <w:bodyDiv w:val="1"/>
      <w:marLeft w:val="0"/>
      <w:marRight w:val="0"/>
      <w:marTop w:val="0"/>
      <w:marBottom w:val="0"/>
      <w:divBdr>
        <w:top w:val="none" w:sz="0" w:space="0" w:color="auto"/>
        <w:left w:val="none" w:sz="0" w:space="0" w:color="auto"/>
        <w:bottom w:val="none" w:sz="0" w:space="0" w:color="auto"/>
        <w:right w:val="none" w:sz="0" w:space="0" w:color="auto"/>
      </w:divBdr>
      <w:divsChild>
        <w:div w:id="1817601139">
          <w:marLeft w:val="0"/>
          <w:marRight w:val="0"/>
          <w:marTop w:val="0"/>
          <w:marBottom w:val="0"/>
          <w:divBdr>
            <w:top w:val="none" w:sz="0" w:space="0" w:color="auto"/>
            <w:left w:val="none" w:sz="0" w:space="0" w:color="auto"/>
            <w:bottom w:val="none" w:sz="0" w:space="0" w:color="auto"/>
            <w:right w:val="none" w:sz="0" w:space="0" w:color="auto"/>
          </w:divBdr>
        </w:div>
      </w:divsChild>
    </w:div>
    <w:div w:id="1067336037">
      <w:bodyDiv w:val="1"/>
      <w:marLeft w:val="0"/>
      <w:marRight w:val="0"/>
      <w:marTop w:val="0"/>
      <w:marBottom w:val="0"/>
      <w:divBdr>
        <w:top w:val="none" w:sz="0" w:space="0" w:color="auto"/>
        <w:left w:val="none" w:sz="0" w:space="0" w:color="auto"/>
        <w:bottom w:val="none" w:sz="0" w:space="0" w:color="auto"/>
        <w:right w:val="none" w:sz="0" w:space="0" w:color="auto"/>
      </w:divBdr>
      <w:divsChild>
        <w:div w:id="1937976315">
          <w:marLeft w:val="0"/>
          <w:marRight w:val="0"/>
          <w:marTop w:val="0"/>
          <w:marBottom w:val="0"/>
          <w:divBdr>
            <w:top w:val="none" w:sz="0" w:space="0" w:color="auto"/>
            <w:left w:val="none" w:sz="0" w:space="0" w:color="auto"/>
            <w:bottom w:val="none" w:sz="0" w:space="0" w:color="auto"/>
            <w:right w:val="none" w:sz="0" w:space="0" w:color="auto"/>
          </w:divBdr>
          <w:divsChild>
            <w:div w:id="16569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682">
      <w:bodyDiv w:val="1"/>
      <w:marLeft w:val="0"/>
      <w:marRight w:val="0"/>
      <w:marTop w:val="0"/>
      <w:marBottom w:val="0"/>
      <w:divBdr>
        <w:top w:val="none" w:sz="0" w:space="0" w:color="auto"/>
        <w:left w:val="none" w:sz="0" w:space="0" w:color="auto"/>
        <w:bottom w:val="none" w:sz="0" w:space="0" w:color="auto"/>
        <w:right w:val="none" w:sz="0" w:space="0" w:color="auto"/>
      </w:divBdr>
      <w:divsChild>
        <w:div w:id="221870514">
          <w:marLeft w:val="0"/>
          <w:marRight w:val="0"/>
          <w:marTop w:val="0"/>
          <w:marBottom w:val="0"/>
          <w:divBdr>
            <w:top w:val="none" w:sz="0" w:space="0" w:color="auto"/>
            <w:left w:val="none" w:sz="0" w:space="0" w:color="auto"/>
            <w:bottom w:val="none" w:sz="0" w:space="0" w:color="auto"/>
            <w:right w:val="none" w:sz="0" w:space="0" w:color="auto"/>
          </w:divBdr>
        </w:div>
      </w:divsChild>
    </w:div>
    <w:div w:id="1142962607">
      <w:bodyDiv w:val="1"/>
      <w:marLeft w:val="0"/>
      <w:marRight w:val="0"/>
      <w:marTop w:val="0"/>
      <w:marBottom w:val="0"/>
      <w:divBdr>
        <w:top w:val="none" w:sz="0" w:space="0" w:color="auto"/>
        <w:left w:val="none" w:sz="0" w:space="0" w:color="auto"/>
        <w:bottom w:val="none" w:sz="0" w:space="0" w:color="auto"/>
        <w:right w:val="none" w:sz="0" w:space="0" w:color="auto"/>
      </w:divBdr>
    </w:div>
    <w:div w:id="1306010449">
      <w:bodyDiv w:val="1"/>
      <w:marLeft w:val="0"/>
      <w:marRight w:val="0"/>
      <w:marTop w:val="0"/>
      <w:marBottom w:val="0"/>
      <w:divBdr>
        <w:top w:val="none" w:sz="0" w:space="0" w:color="auto"/>
        <w:left w:val="none" w:sz="0" w:space="0" w:color="auto"/>
        <w:bottom w:val="none" w:sz="0" w:space="0" w:color="auto"/>
        <w:right w:val="none" w:sz="0" w:space="0" w:color="auto"/>
      </w:divBdr>
      <w:divsChild>
        <w:div w:id="490413567">
          <w:marLeft w:val="0"/>
          <w:marRight w:val="0"/>
          <w:marTop w:val="0"/>
          <w:marBottom w:val="0"/>
          <w:divBdr>
            <w:top w:val="none" w:sz="0" w:space="0" w:color="auto"/>
            <w:left w:val="none" w:sz="0" w:space="0" w:color="auto"/>
            <w:bottom w:val="none" w:sz="0" w:space="0" w:color="auto"/>
            <w:right w:val="none" w:sz="0" w:space="0" w:color="auto"/>
          </w:divBdr>
        </w:div>
      </w:divsChild>
    </w:div>
    <w:div w:id="1329168166">
      <w:bodyDiv w:val="1"/>
      <w:marLeft w:val="0"/>
      <w:marRight w:val="0"/>
      <w:marTop w:val="0"/>
      <w:marBottom w:val="0"/>
      <w:divBdr>
        <w:top w:val="none" w:sz="0" w:space="0" w:color="auto"/>
        <w:left w:val="none" w:sz="0" w:space="0" w:color="auto"/>
        <w:bottom w:val="none" w:sz="0" w:space="0" w:color="auto"/>
        <w:right w:val="none" w:sz="0" w:space="0" w:color="auto"/>
      </w:divBdr>
      <w:divsChild>
        <w:div w:id="201871414">
          <w:marLeft w:val="0"/>
          <w:marRight w:val="0"/>
          <w:marTop w:val="0"/>
          <w:marBottom w:val="0"/>
          <w:divBdr>
            <w:top w:val="none" w:sz="0" w:space="0" w:color="auto"/>
            <w:left w:val="none" w:sz="0" w:space="0" w:color="auto"/>
            <w:bottom w:val="none" w:sz="0" w:space="0" w:color="auto"/>
            <w:right w:val="none" w:sz="0" w:space="0" w:color="auto"/>
          </w:divBdr>
        </w:div>
      </w:divsChild>
    </w:div>
    <w:div w:id="1334796256">
      <w:bodyDiv w:val="1"/>
      <w:marLeft w:val="0"/>
      <w:marRight w:val="0"/>
      <w:marTop w:val="0"/>
      <w:marBottom w:val="0"/>
      <w:divBdr>
        <w:top w:val="none" w:sz="0" w:space="0" w:color="auto"/>
        <w:left w:val="none" w:sz="0" w:space="0" w:color="auto"/>
        <w:bottom w:val="none" w:sz="0" w:space="0" w:color="auto"/>
        <w:right w:val="none" w:sz="0" w:space="0" w:color="auto"/>
      </w:divBdr>
      <w:divsChild>
        <w:div w:id="972717517">
          <w:marLeft w:val="0"/>
          <w:marRight w:val="0"/>
          <w:marTop w:val="0"/>
          <w:marBottom w:val="0"/>
          <w:divBdr>
            <w:top w:val="none" w:sz="0" w:space="0" w:color="auto"/>
            <w:left w:val="none" w:sz="0" w:space="0" w:color="auto"/>
            <w:bottom w:val="none" w:sz="0" w:space="0" w:color="auto"/>
            <w:right w:val="none" w:sz="0" w:space="0" w:color="auto"/>
          </w:divBdr>
        </w:div>
      </w:divsChild>
    </w:div>
    <w:div w:id="1426073521">
      <w:bodyDiv w:val="1"/>
      <w:marLeft w:val="0"/>
      <w:marRight w:val="0"/>
      <w:marTop w:val="0"/>
      <w:marBottom w:val="0"/>
      <w:divBdr>
        <w:top w:val="none" w:sz="0" w:space="0" w:color="auto"/>
        <w:left w:val="none" w:sz="0" w:space="0" w:color="auto"/>
        <w:bottom w:val="none" w:sz="0" w:space="0" w:color="auto"/>
        <w:right w:val="none" w:sz="0" w:space="0" w:color="auto"/>
      </w:divBdr>
      <w:divsChild>
        <w:div w:id="2110461459">
          <w:marLeft w:val="0"/>
          <w:marRight w:val="0"/>
          <w:marTop w:val="0"/>
          <w:marBottom w:val="0"/>
          <w:divBdr>
            <w:top w:val="none" w:sz="0" w:space="0" w:color="auto"/>
            <w:left w:val="none" w:sz="0" w:space="0" w:color="auto"/>
            <w:bottom w:val="none" w:sz="0" w:space="0" w:color="auto"/>
            <w:right w:val="none" w:sz="0" w:space="0" w:color="auto"/>
          </w:divBdr>
        </w:div>
      </w:divsChild>
    </w:div>
    <w:div w:id="1439713939">
      <w:bodyDiv w:val="1"/>
      <w:marLeft w:val="0"/>
      <w:marRight w:val="0"/>
      <w:marTop w:val="0"/>
      <w:marBottom w:val="0"/>
      <w:divBdr>
        <w:top w:val="none" w:sz="0" w:space="0" w:color="auto"/>
        <w:left w:val="none" w:sz="0" w:space="0" w:color="auto"/>
        <w:bottom w:val="none" w:sz="0" w:space="0" w:color="auto"/>
        <w:right w:val="none" w:sz="0" w:space="0" w:color="auto"/>
      </w:divBdr>
      <w:divsChild>
        <w:div w:id="1002701449">
          <w:marLeft w:val="0"/>
          <w:marRight w:val="0"/>
          <w:marTop w:val="0"/>
          <w:marBottom w:val="0"/>
          <w:divBdr>
            <w:top w:val="none" w:sz="0" w:space="0" w:color="auto"/>
            <w:left w:val="none" w:sz="0" w:space="0" w:color="auto"/>
            <w:bottom w:val="none" w:sz="0" w:space="0" w:color="auto"/>
            <w:right w:val="none" w:sz="0" w:space="0" w:color="auto"/>
          </w:divBdr>
        </w:div>
      </w:divsChild>
    </w:div>
    <w:div w:id="1483157382">
      <w:bodyDiv w:val="1"/>
      <w:marLeft w:val="0"/>
      <w:marRight w:val="0"/>
      <w:marTop w:val="0"/>
      <w:marBottom w:val="0"/>
      <w:divBdr>
        <w:top w:val="none" w:sz="0" w:space="0" w:color="auto"/>
        <w:left w:val="none" w:sz="0" w:space="0" w:color="auto"/>
        <w:bottom w:val="none" w:sz="0" w:space="0" w:color="auto"/>
        <w:right w:val="none" w:sz="0" w:space="0" w:color="auto"/>
      </w:divBdr>
      <w:divsChild>
        <w:div w:id="1834178135">
          <w:marLeft w:val="0"/>
          <w:marRight w:val="0"/>
          <w:marTop w:val="0"/>
          <w:marBottom w:val="0"/>
          <w:divBdr>
            <w:top w:val="none" w:sz="0" w:space="0" w:color="auto"/>
            <w:left w:val="none" w:sz="0" w:space="0" w:color="auto"/>
            <w:bottom w:val="none" w:sz="0" w:space="0" w:color="auto"/>
            <w:right w:val="none" w:sz="0" w:space="0" w:color="auto"/>
          </w:divBdr>
        </w:div>
      </w:divsChild>
    </w:div>
    <w:div w:id="1521313016">
      <w:bodyDiv w:val="1"/>
      <w:marLeft w:val="0"/>
      <w:marRight w:val="0"/>
      <w:marTop w:val="0"/>
      <w:marBottom w:val="0"/>
      <w:divBdr>
        <w:top w:val="none" w:sz="0" w:space="0" w:color="auto"/>
        <w:left w:val="none" w:sz="0" w:space="0" w:color="auto"/>
        <w:bottom w:val="none" w:sz="0" w:space="0" w:color="auto"/>
        <w:right w:val="none" w:sz="0" w:space="0" w:color="auto"/>
      </w:divBdr>
    </w:div>
    <w:div w:id="1561937058">
      <w:bodyDiv w:val="1"/>
      <w:marLeft w:val="0"/>
      <w:marRight w:val="0"/>
      <w:marTop w:val="0"/>
      <w:marBottom w:val="0"/>
      <w:divBdr>
        <w:top w:val="none" w:sz="0" w:space="0" w:color="auto"/>
        <w:left w:val="none" w:sz="0" w:space="0" w:color="auto"/>
        <w:bottom w:val="none" w:sz="0" w:space="0" w:color="auto"/>
        <w:right w:val="none" w:sz="0" w:space="0" w:color="auto"/>
      </w:divBdr>
      <w:divsChild>
        <w:div w:id="1618675782">
          <w:marLeft w:val="0"/>
          <w:marRight w:val="0"/>
          <w:marTop w:val="0"/>
          <w:marBottom w:val="0"/>
          <w:divBdr>
            <w:top w:val="none" w:sz="0" w:space="0" w:color="auto"/>
            <w:left w:val="none" w:sz="0" w:space="0" w:color="auto"/>
            <w:bottom w:val="none" w:sz="0" w:space="0" w:color="auto"/>
            <w:right w:val="none" w:sz="0" w:space="0" w:color="auto"/>
          </w:divBdr>
          <w:divsChild>
            <w:div w:id="15156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870">
      <w:bodyDiv w:val="1"/>
      <w:marLeft w:val="0"/>
      <w:marRight w:val="0"/>
      <w:marTop w:val="0"/>
      <w:marBottom w:val="0"/>
      <w:divBdr>
        <w:top w:val="none" w:sz="0" w:space="0" w:color="auto"/>
        <w:left w:val="none" w:sz="0" w:space="0" w:color="auto"/>
        <w:bottom w:val="none" w:sz="0" w:space="0" w:color="auto"/>
        <w:right w:val="none" w:sz="0" w:space="0" w:color="auto"/>
      </w:divBdr>
      <w:divsChild>
        <w:div w:id="1770813373">
          <w:marLeft w:val="0"/>
          <w:marRight w:val="0"/>
          <w:marTop w:val="0"/>
          <w:marBottom w:val="0"/>
          <w:divBdr>
            <w:top w:val="none" w:sz="0" w:space="0" w:color="auto"/>
            <w:left w:val="none" w:sz="0" w:space="0" w:color="auto"/>
            <w:bottom w:val="none" w:sz="0" w:space="0" w:color="auto"/>
            <w:right w:val="none" w:sz="0" w:space="0" w:color="auto"/>
          </w:divBdr>
        </w:div>
        <w:div w:id="954603540">
          <w:marLeft w:val="0"/>
          <w:marRight w:val="0"/>
          <w:marTop w:val="0"/>
          <w:marBottom w:val="0"/>
          <w:divBdr>
            <w:top w:val="none" w:sz="0" w:space="0" w:color="auto"/>
            <w:left w:val="none" w:sz="0" w:space="0" w:color="auto"/>
            <w:bottom w:val="none" w:sz="0" w:space="0" w:color="auto"/>
            <w:right w:val="none" w:sz="0" w:space="0" w:color="auto"/>
          </w:divBdr>
        </w:div>
        <w:div w:id="1489128532">
          <w:marLeft w:val="0"/>
          <w:marRight w:val="0"/>
          <w:marTop w:val="0"/>
          <w:marBottom w:val="0"/>
          <w:divBdr>
            <w:top w:val="none" w:sz="0" w:space="0" w:color="auto"/>
            <w:left w:val="none" w:sz="0" w:space="0" w:color="auto"/>
            <w:bottom w:val="none" w:sz="0" w:space="0" w:color="auto"/>
            <w:right w:val="none" w:sz="0" w:space="0" w:color="auto"/>
          </w:divBdr>
        </w:div>
        <w:div w:id="1511025660">
          <w:marLeft w:val="0"/>
          <w:marRight w:val="0"/>
          <w:marTop w:val="0"/>
          <w:marBottom w:val="0"/>
          <w:divBdr>
            <w:top w:val="none" w:sz="0" w:space="0" w:color="auto"/>
            <w:left w:val="none" w:sz="0" w:space="0" w:color="auto"/>
            <w:bottom w:val="none" w:sz="0" w:space="0" w:color="auto"/>
            <w:right w:val="none" w:sz="0" w:space="0" w:color="auto"/>
          </w:divBdr>
        </w:div>
        <w:div w:id="1006979961">
          <w:marLeft w:val="0"/>
          <w:marRight w:val="0"/>
          <w:marTop w:val="0"/>
          <w:marBottom w:val="0"/>
          <w:divBdr>
            <w:top w:val="none" w:sz="0" w:space="0" w:color="auto"/>
            <w:left w:val="none" w:sz="0" w:space="0" w:color="auto"/>
            <w:bottom w:val="none" w:sz="0" w:space="0" w:color="auto"/>
            <w:right w:val="none" w:sz="0" w:space="0" w:color="auto"/>
          </w:divBdr>
        </w:div>
        <w:div w:id="186334741">
          <w:marLeft w:val="0"/>
          <w:marRight w:val="0"/>
          <w:marTop w:val="0"/>
          <w:marBottom w:val="0"/>
          <w:divBdr>
            <w:top w:val="none" w:sz="0" w:space="0" w:color="auto"/>
            <w:left w:val="none" w:sz="0" w:space="0" w:color="auto"/>
            <w:bottom w:val="none" w:sz="0" w:space="0" w:color="auto"/>
            <w:right w:val="none" w:sz="0" w:space="0" w:color="auto"/>
          </w:divBdr>
        </w:div>
        <w:div w:id="1299145458">
          <w:marLeft w:val="0"/>
          <w:marRight w:val="0"/>
          <w:marTop w:val="0"/>
          <w:marBottom w:val="0"/>
          <w:divBdr>
            <w:top w:val="none" w:sz="0" w:space="0" w:color="auto"/>
            <w:left w:val="none" w:sz="0" w:space="0" w:color="auto"/>
            <w:bottom w:val="none" w:sz="0" w:space="0" w:color="auto"/>
            <w:right w:val="none" w:sz="0" w:space="0" w:color="auto"/>
          </w:divBdr>
        </w:div>
        <w:div w:id="356077509">
          <w:marLeft w:val="0"/>
          <w:marRight w:val="0"/>
          <w:marTop w:val="0"/>
          <w:marBottom w:val="0"/>
          <w:divBdr>
            <w:top w:val="none" w:sz="0" w:space="0" w:color="auto"/>
            <w:left w:val="none" w:sz="0" w:space="0" w:color="auto"/>
            <w:bottom w:val="none" w:sz="0" w:space="0" w:color="auto"/>
            <w:right w:val="none" w:sz="0" w:space="0" w:color="auto"/>
          </w:divBdr>
        </w:div>
        <w:div w:id="1713188368">
          <w:marLeft w:val="0"/>
          <w:marRight w:val="0"/>
          <w:marTop w:val="0"/>
          <w:marBottom w:val="0"/>
          <w:divBdr>
            <w:top w:val="none" w:sz="0" w:space="0" w:color="auto"/>
            <w:left w:val="none" w:sz="0" w:space="0" w:color="auto"/>
            <w:bottom w:val="none" w:sz="0" w:space="0" w:color="auto"/>
            <w:right w:val="none" w:sz="0" w:space="0" w:color="auto"/>
          </w:divBdr>
        </w:div>
        <w:div w:id="855459366">
          <w:marLeft w:val="0"/>
          <w:marRight w:val="0"/>
          <w:marTop w:val="0"/>
          <w:marBottom w:val="0"/>
          <w:divBdr>
            <w:top w:val="none" w:sz="0" w:space="0" w:color="auto"/>
            <w:left w:val="none" w:sz="0" w:space="0" w:color="auto"/>
            <w:bottom w:val="none" w:sz="0" w:space="0" w:color="auto"/>
            <w:right w:val="none" w:sz="0" w:space="0" w:color="auto"/>
          </w:divBdr>
        </w:div>
        <w:div w:id="1233199815">
          <w:marLeft w:val="0"/>
          <w:marRight w:val="0"/>
          <w:marTop w:val="0"/>
          <w:marBottom w:val="0"/>
          <w:divBdr>
            <w:top w:val="none" w:sz="0" w:space="0" w:color="auto"/>
            <w:left w:val="none" w:sz="0" w:space="0" w:color="auto"/>
            <w:bottom w:val="none" w:sz="0" w:space="0" w:color="auto"/>
            <w:right w:val="none" w:sz="0" w:space="0" w:color="auto"/>
          </w:divBdr>
        </w:div>
        <w:div w:id="837815277">
          <w:marLeft w:val="0"/>
          <w:marRight w:val="0"/>
          <w:marTop w:val="0"/>
          <w:marBottom w:val="0"/>
          <w:divBdr>
            <w:top w:val="none" w:sz="0" w:space="0" w:color="auto"/>
            <w:left w:val="none" w:sz="0" w:space="0" w:color="auto"/>
            <w:bottom w:val="none" w:sz="0" w:space="0" w:color="auto"/>
            <w:right w:val="none" w:sz="0" w:space="0" w:color="auto"/>
          </w:divBdr>
        </w:div>
        <w:div w:id="2126583198">
          <w:marLeft w:val="0"/>
          <w:marRight w:val="0"/>
          <w:marTop w:val="0"/>
          <w:marBottom w:val="0"/>
          <w:divBdr>
            <w:top w:val="none" w:sz="0" w:space="0" w:color="auto"/>
            <w:left w:val="none" w:sz="0" w:space="0" w:color="auto"/>
            <w:bottom w:val="none" w:sz="0" w:space="0" w:color="auto"/>
            <w:right w:val="none" w:sz="0" w:space="0" w:color="auto"/>
          </w:divBdr>
        </w:div>
        <w:div w:id="1802847777">
          <w:marLeft w:val="0"/>
          <w:marRight w:val="0"/>
          <w:marTop w:val="0"/>
          <w:marBottom w:val="0"/>
          <w:divBdr>
            <w:top w:val="none" w:sz="0" w:space="0" w:color="auto"/>
            <w:left w:val="none" w:sz="0" w:space="0" w:color="auto"/>
            <w:bottom w:val="none" w:sz="0" w:space="0" w:color="auto"/>
            <w:right w:val="none" w:sz="0" w:space="0" w:color="auto"/>
          </w:divBdr>
        </w:div>
        <w:div w:id="2006938281">
          <w:marLeft w:val="0"/>
          <w:marRight w:val="0"/>
          <w:marTop w:val="0"/>
          <w:marBottom w:val="0"/>
          <w:divBdr>
            <w:top w:val="none" w:sz="0" w:space="0" w:color="auto"/>
            <w:left w:val="none" w:sz="0" w:space="0" w:color="auto"/>
            <w:bottom w:val="none" w:sz="0" w:space="0" w:color="auto"/>
            <w:right w:val="none" w:sz="0" w:space="0" w:color="auto"/>
          </w:divBdr>
        </w:div>
        <w:div w:id="1857884103">
          <w:marLeft w:val="0"/>
          <w:marRight w:val="0"/>
          <w:marTop w:val="0"/>
          <w:marBottom w:val="0"/>
          <w:divBdr>
            <w:top w:val="none" w:sz="0" w:space="0" w:color="auto"/>
            <w:left w:val="none" w:sz="0" w:space="0" w:color="auto"/>
            <w:bottom w:val="none" w:sz="0" w:space="0" w:color="auto"/>
            <w:right w:val="none" w:sz="0" w:space="0" w:color="auto"/>
          </w:divBdr>
        </w:div>
        <w:div w:id="1536113043">
          <w:marLeft w:val="0"/>
          <w:marRight w:val="0"/>
          <w:marTop w:val="0"/>
          <w:marBottom w:val="0"/>
          <w:divBdr>
            <w:top w:val="none" w:sz="0" w:space="0" w:color="auto"/>
            <w:left w:val="none" w:sz="0" w:space="0" w:color="auto"/>
            <w:bottom w:val="none" w:sz="0" w:space="0" w:color="auto"/>
            <w:right w:val="none" w:sz="0" w:space="0" w:color="auto"/>
          </w:divBdr>
        </w:div>
        <w:div w:id="1432817154">
          <w:marLeft w:val="0"/>
          <w:marRight w:val="0"/>
          <w:marTop w:val="0"/>
          <w:marBottom w:val="0"/>
          <w:divBdr>
            <w:top w:val="none" w:sz="0" w:space="0" w:color="auto"/>
            <w:left w:val="none" w:sz="0" w:space="0" w:color="auto"/>
            <w:bottom w:val="none" w:sz="0" w:space="0" w:color="auto"/>
            <w:right w:val="none" w:sz="0" w:space="0" w:color="auto"/>
          </w:divBdr>
        </w:div>
        <w:div w:id="1760367676">
          <w:marLeft w:val="0"/>
          <w:marRight w:val="0"/>
          <w:marTop w:val="0"/>
          <w:marBottom w:val="0"/>
          <w:divBdr>
            <w:top w:val="none" w:sz="0" w:space="0" w:color="auto"/>
            <w:left w:val="none" w:sz="0" w:space="0" w:color="auto"/>
            <w:bottom w:val="none" w:sz="0" w:space="0" w:color="auto"/>
            <w:right w:val="none" w:sz="0" w:space="0" w:color="auto"/>
          </w:divBdr>
        </w:div>
        <w:div w:id="1523856444">
          <w:marLeft w:val="0"/>
          <w:marRight w:val="0"/>
          <w:marTop w:val="0"/>
          <w:marBottom w:val="0"/>
          <w:divBdr>
            <w:top w:val="none" w:sz="0" w:space="0" w:color="auto"/>
            <w:left w:val="none" w:sz="0" w:space="0" w:color="auto"/>
            <w:bottom w:val="none" w:sz="0" w:space="0" w:color="auto"/>
            <w:right w:val="none" w:sz="0" w:space="0" w:color="auto"/>
          </w:divBdr>
        </w:div>
        <w:div w:id="53431630">
          <w:marLeft w:val="0"/>
          <w:marRight w:val="0"/>
          <w:marTop w:val="0"/>
          <w:marBottom w:val="0"/>
          <w:divBdr>
            <w:top w:val="none" w:sz="0" w:space="0" w:color="auto"/>
            <w:left w:val="none" w:sz="0" w:space="0" w:color="auto"/>
            <w:bottom w:val="none" w:sz="0" w:space="0" w:color="auto"/>
            <w:right w:val="none" w:sz="0" w:space="0" w:color="auto"/>
          </w:divBdr>
        </w:div>
        <w:div w:id="1031804917">
          <w:marLeft w:val="0"/>
          <w:marRight w:val="0"/>
          <w:marTop w:val="0"/>
          <w:marBottom w:val="0"/>
          <w:divBdr>
            <w:top w:val="none" w:sz="0" w:space="0" w:color="auto"/>
            <w:left w:val="none" w:sz="0" w:space="0" w:color="auto"/>
            <w:bottom w:val="none" w:sz="0" w:space="0" w:color="auto"/>
            <w:right w:val="none" w:sz="0" w:space="0" w:color="auto"/>
          </w:divBdr>
        </w:div>
        <w:div w:id="267276391">
          <w:marLeft w:val="0"/>
          <w:marRight w:val="0"/>
          <w:marTop w:val="0"/>
          <w:marBottom w:val="0"/>
          <w:divBdr>
            <w:top w:val="none" w:sz="0" w:space="0" w:color="auto"/>
            <w:left w:val="none" w:sz="0" w:space="0" w:color="auto"/>
            <w:bottom w:val="none" w:sz="0" w:space="0" w:color="auto"/>
            <w:right w:val="none" w:sz="0" w:space="0" w:color="auto"/>
          </w:divBdr>
          <w:divsChild>
            <w:div w:id="240794540">
              <w:marLeft w:val="0"/>
              <w:marRight w:val="0"/>
              <w:marTop w:val="0"/>
              <w:marBottom w:val="0"/>
              <w:divBdr>
                <w:top w:val="none" w:sz="0" w:space="0" w:color="auto"/>
                <w:left w:val="none" w:sz="0" w:space="0" w:color="auto"/>
                <w:bottom w:val="none" w:sz="0" w:space="0" w:color="auto"/>
                <w:right w:val="none" w:sz="0" w:space="0" w:color="auto"/>
              </w:divBdr>
            </w:div>
            <w:div w:id="1630740641">
              <w:marLeft w:val="0"/>
              <w:marRight w:val="0"/>
              <w:marTop w:val="0"/>
              <w:marBottom w:val="0"/>
              <w:divBdr>
                <w:top w:val="none" w:sz="0" w:space="0" w:color="auto"/>
                <w:left w:val="none" w:sz="0" w:space="0" w:color="auto"/>
                <w:bottom w:val="none" w:sz="0" w:space="0" w:color="auto"/>
                <w:right w:val="none" w:sz="0" w:space="0" w:color="auto"/>
              </w:divBdr>
            </w:div>
            <w:div w:id="1387678164">
              <w:marLeft w:val="0"/>
              <w:marRight w:val="0"/>
              <w:marTop w:val="0"/>
              <w:marBottom w:val="0"/>
              <w:divBdr>
                <w:top w:val="none" w:sz="0" w:space="0" w:color="auto"/>
                <w:left w:val="none" w:sz="0" w:space="0" w:color="auto"/>
                <w:bottom w:val="none" w:sz="0" w:space="0" w:color="auto"/>
                <w:right w:val="none" w:sz="0" w:space="0" w:color="auto"/>
              </w:divBdr>
            </w:div>
            <w:div w:id="1443256876">
              <w:marLeft w:val="0"/>
              <w:marRight w:val="0"/>
              <w:marTop w:val="0"/>
              <w:marBottom w:val="0"/>
              <w:divBdr>
                <w:top w:val="none" w:sz="0" w:space="0" w:color="auto"/>
                <w:left w:val="none" w:sz="0" w:space="0" w:color="auto"/>
                <w:bottom w:val="none" w:sz="0" w:space="0" w:color="auto"/>
                <w:right w:val="none" w:sz="0" w:space="0" w:color="auto"/>
              </w:divBdr>
            </w:div>
            <w:div w:id="2070617196">
              <w:marLeft w:val="0"/>
              <w:marRight w:val="0"/>
              <w:marTop w:val="0"/>
              <w:marBottom w:val="0"/>
              <w:divBdr>
                <w:top w:val="none" w:sz="0" w:space="0" w:color="auto"/>
                <w:left w:val="none" w:sz="0" w:space="0" w:color="auto"/>
                <w:bottom w:val="none" w:sz="0" w:space="0" w:color="auto"/>
                <w:right w:val="none" w:sz="0" w:space="0" w:color="auto"/>
              </w:divBdr>
            </w:div>
            <w:div w:id="1648437700">
              <w:marLeft w:val="0"/>
              <w:marRight w:val="0"/>
              <w:marTop w:val="0"/>
              <w:marBottom w:val="0"/>
              <w:divBdr>
                <w:top w:val="none" w:sz="0" w:space="0" w:color="auto"/>
                <w:left w:val="none" w:sz="0" w:space="0" w:color="auto"/>
                <w:bottom w:val="none" w:sz="0" w:space="0" w:color="auto"/>
                <w:right w:val="none" w:sz="0" w:space="0" w:color="auto"/>
              </w:divBdr>
            </w:div>
            <w:div w:id="1461461093">
              <w:marLeft w:val="0"/>
              <w:marRight w:val="0"/>
              <w:marTop w:val="0"/>
              <w:marBottom w:val="0"/>
              <w:divBdr>
                <w:top w:val="none" w:sz="0" w:space="0" w:color="auto"/>
                <w:left w:val="none" w:sz="0" w:space="0" w:color="auto"/>
                <w:bottom w:val="none" w:sz="0" w:space="0" w:color="auto"/>
                <w:right w:val="none" w:sz="0" w:space="0" w:color="auto"/>
              </w:divBdr>
            </w:div>
            <w:div w:id="1113135051">
              <w:marLeft w:val="0"/>
              <w:marRight w:val="0"/>
              <w:marTop w:val="0"/>
              <w:marBottom w:val="0"/>
              <w:divBdr>
                <w:top w:val="none" w:sz="0" w:space="0" w:color="auto"/>
                <w:left w:val="none" w:sz="0" w:space="0" w:color="auto"/>
                <w:bottom w:val="none" w:sz="0" w:space="0" w:color="auto"/>
                <w:right w:val="none" w:sz="0" w:space="0" w:color="auto"/>
              </w:divBdr>
            </w:div>
            <w:div w:id="1170946711">
              <w:marLeft w:val="0"/>
              <w:marRight w:val="0"/>
              <w:marTop w:val="0"/>
              <w:marBottom w:val="0"/>
              <w:divBdr>
                <w:top w:val="none" w:sz="0" w:space="0" w:color="auto"/>
                <w:left w:val="none" w:sz="0" w:space="0" w:color="auto"/>
                <w:bottom w:val="none" w:sz="0" w:space="0" w:color="auto"/>
                <w:right w:val="none" w:sz="0" w:space="0" w:color="auto"/>
              </w:divBdr>
            </w:div>
            <w:div w:id="1119033859">
              <w:marLeft w:val="0"/>
              <w:marRight w:val="0"/>
              <w:marTop w:val="0"/>
              <w:marBottom w:val="0"/>
              <w:divBdr>
                <w:top w:val="none" w:sz="0" w:space="0" w:color="auto"/>
                <w:left w:val="none" w:sz="0" w:space="0" w:color="auto"/>
                <w:bottom w:val="none" w:sz="0" w:space="0" w:color="auto"/>
                <w:right w:val="none" w:sz="0" w:space="0" w:color="auto"/>
              </w:divBdr>
            </w:div>
            <w:div w:id="356786">
              <w:marLeft w:val="0"/>
              <w:marRight w:val="0"/>
              <w:marTop w:val="0"/>
              <w:marBottom w:val="0"/>
              <w:divBdr>
                <w:top w:val="none" w:sz="0" w:space="0" w:color="auto"/>
                <w:left w:val="none" w:sz="0" w:space="0" w:color="auto"/>
                <w:bottom w:val="none" w:sz="0" w:space="0" w:color="auto"/>
                <w:right w:val="none" w:sz="0" w:space="0" w:color="auto"/>
              </w:divBdr>
            </w:div>
            <w:div w:id="971323413">
              <w:marLeft w:val="0"/>
              <w:marRight w:val="0"/>
              <w:marTop w:val="0"/>
              <w:marBottom w:val="0"/>
              <w:divBdr>
                <w:top w:val="none" w:sz="0" w:space="0" w:color="auto"/>
                <w:left w:val="none" w:sz="0" w:space="0" w:color="auto"/>
                <w:bottom w:val="none" w:sz="0" w:space="0" w:color="auto"/>
                <w:right w:val="none" w:sz="0" w:space="0" w:color="auto"/>
              </w:divBdr>
            </w:div>
            <w:div w:id="254746837">
              <w:marLeft w:val="0"/>
              <w:marRight w:val="0"/>
              <w:marTop w:val="0"/>
              <w:marBottom w:val="0"/>
              <w:divBdr>
                <w:top w:val="none" w:sz="0" w:space="0" w:color="auto"/>
                <w:left w:val="none" w:sz="0" w:space="0" w:color="auto"/>
                <w:bottom w:val="none" w:sz="0" w:space="0" w:color="auto"/>
                <w:right w:val="none" w:sz="0" w:space="0" w:color="auto"/>
              </w:divBdr>
            </w:div>
            <w:div w:id="1964266846">
              <w:marLeft w:val="0"/>
              <w:marRight w:val="0"/>
              <w:marTop w:val="0"/>
              <w:marBottom w:val="0"/>
              <w:divBdr>
                <w:top w:val="none" w:sz="0" w:space="0" w:color="auto"/>
                <w:left w:val="none" w:sz="0" w:space="0" w:color="auto"/>
                <w:bottom w:val="none" w:sz="0" w:space="0" w:color="auto"/>
                <w:right w:val="none" w:sz="0" w:space="0" w:color="auto"/>
              </w:divBdr>
            </w:div>
            <w:div w:id="76708637">
              <w:marLeft w:val="0"/>
              <w:marRight w:val="0"/>
              <w:marTop w:val="0"/>
              <w:marBottom w:val="0"/>
              <w:divBdr>
                <w:top w:val="none" w:sz="0" w:space="0" w:color="auto"/>
                <w:left w:val="none" w:sz="0" w:space="0" w:color="auto"/>
                <w:bottom w:val="none" w:sz="0" w:space="0" w:color="auto"/>
                <w:right w:val="none" w:sz="0" w:space="0" w:color="auto"/>
              </w:divBdr>
            </w:div>
            <w:div w:id="1287154921">
              <w:marLeft w:val="0"/>
              <w:marRight w:val="0"/>
              <w:marTop w:val="0"/>
              <w:marBottom w:val="0"/>
              <w:divBdr>
                <w:top w:val="none" w:sz="0" w:space="0" w:color="auto"/>
                <w:left w:val="none" w:sz="0" w:space="0" w:color="auto"/>
                <w:bottom w:val="none" w:sz="0" w:space="0" w:color="auto"/>
                <w:right w:val="none" w:sz="0" w:space="0" w:color="auto"/>
              </w:divBdr>
            </w:div>
            <w:div w:id="712123368">
              <w:marLeft w:val="0"/>
              <w:marRight w:val="0"/>
              <w:marTop w:val="0"/>
              <w:marBottom w:val="0"/>
              <w:divBdr>
                <w:top w:val="none" w:sz="0" w:space="0" w:color="auto"/>
                <w:left w:val="none" w:sz="0" w:space="0" w:color="auto"/>
                <w:bottom w:val="none" w:sz="0" w:space="0" w:color="auto"/>
                <w:right w:val="none" w:sz="0" w:space="0" w:color="auto"/>
              </w:divBdr>
            </w:div>
            <w:div w:id="213544939">
              <w:marLeft w:val="0"/>
              <w:marRight w:val="0"/>
              <w:marTop w:val="0"/>
              <w:marBottom w:val="0"/>
              <w:divBdr>
                <w:top w:val="none" w:sz="0" w:space="0" w:color="auto"/>
                <w:left w:val="none" w:sz="0" w:space="0" w:color="auto"/>
                <w:bottom w:val="none" w:sz="0" w:space="0" w:color="auto"/>
                <w:right w:val="none" w:sz="0" w:space="0" w:color="auto"/>
              </w:divBdr>
            </w:div>
            <w:div w:id="678973620">
              <w:marLeft w:val="0"/>
              <w:marRight w:val="0"/>
              <w:marTop w:val="0"/>
              <w:marBottom w:val="0"/>
              <w:divBdr>
                <w:top w:val="none" w:sz="0" w:space="0" w:color="auto"/>
                <w:left w:val="none" w:sz="0" w:space="0" w:color="auto"/>
                <w:bottom w:val="none" w:sz="0" w:space="0" w:color="auto"/>
                <w:right w:val="none" w:sz="0" w:space="0" w:color="auto"/>
              </w:divBdr>
            </w:div>
            <w:div w:id="987590835">
              <w:marLeft w:val="0"/>
              <w:marRight w:val="0"/>
              <w:marTop w:val="0"/>
              <w:marBottom w:val="0"/>
              <w:divBdr>
                <w:top w:val="none" w:sz="0" w:space="0" w:color="auto"/>
                <w:left w:val="none" w:sz="0" w:space="0" w:color="auto"/>
                <w:bottom w:val="none" w:sz="0" w:space="0" w:color="auto"/>
                <w:right w:val="none" w:sz="0" w:space="0" w:color="auto"/>
              </w:divBdr>
            </w:div>
            <w:div w:id="697507050">
              <w:marLeft w:val="0"/>
              <w:marRight w:val="0"/>
              <w:marTop w:val="0"/>
              <w:marBottom w:val="0"/>
              <w:divBdr>
                <w:top w:val="none" w:sz="0" w:space="0" w:color="auto"/>
                <w:left w:val="none" w:sz="0" w:space="0" w:color="auto"/>
                <w:bottom w:val="none" w:sz="0" w:space="0" w:color="auto"/>
                <w:right w:val="none" w:sz="0" w:space="0" w:color="auto"/>
              </w:divBdr>
            </w:div>
            <w:div w:id="854733284">
              <w:marLeft w:val="0"/>
              <w:marRight w:val="0"/>
              <w:marTop w:val="0"/>
              <w:marBottom w:val="0"/>
              <w:divBdr>
                <w:top w:val="none" w:sz="0" w:space="0" w:color="auto"/>
                <w:left w:val="none" w:sz="0" w:space="0" w:color="auto"/>
                <w:bottom w:val="none" w:sz="0" w:space="0" w:color="auto"/>
                <w:right w:val="none" w:sz="0" w:space="0" w:color="auto"/>
              </w:divBdr>
            </w:div>
            <w:div w:id="984622196">
              <w:marLeft w:val="0"/>
              <w:marRight w:val="0"/>
              <w:marTop w:val="0"/>
              <w:marBottom w:val="0"/>
              <w:divBdr>
                <w:top w:val="none" w:sz="0" w:space="0" w:color="auto"/>
                <w:left w:val="none" w:sz="0" w:space="0" w:color="auto"/>
                <w:bottom w:val="none" w:sz="0" w:space="0" w:color="auto"/>
                <w:right w:val="none" w:sz="0" w:space="0" w:color="auto"/>
              </w:divBdr>
            </w:div>
            <w:div w:id="138503494">
              <w:marLeft w:val="0"/>
              <w:marRight w:val="0"/>
              <w:marTop w:val="0"/>
              <w:marBottom w:val="0"/>
              <w:divBdr>
                <w:top w:val="none" w:sz="0" w:space="0" w:color="auto"/>
                <w:left w:val="none" w:sz="0" w:space="0" w:color="auto"/>
                <w:bottom w:val="none" w:sz="0" w:space="0" w:color="auto"/>
                <w:right w:val="none" w:sz="0" w:space="0" w:color="auto"/>
              </w:divBdr>
            </w:div>
            <w:div w:id="1725711729">
              <w:marLeft w:val="0"/>
              <w:marRight w:val="0"/>
              <w:marTop w:val="0"/>
              <w:marBottom w:val="0"/>
              <w:divBdr>
                <w:top w:val="none" w:sz="0" w:space="0" w:color="auto"/>
                <w:left w:val="none" w:sz="0" w:space="0" w:color="auto"/>
                <w:bottom w:val="none" w:sz="0" w:space="0" w:color="auto"/>
                <w:right w:val="none" w:sz="0" w:space="0" w:color="auto"/>
              </w:divBdr>
            </w:div>
            <w:div w:id="471021713">
              <w:marLeft w:val="0"/>
              <w:marRight w:val="0"/>
              <w:marTop w:val="0"/>
              <w:marBottom w:val="0"/>
              <w:divBdr>
                <w:top w:val="none" w:sz="0" w:space="0" w:color="auto"/>
                <w:left w:val="none" w:sz="0" w:space="0" w:color="auto"/>
                <w:bottom w:val="none" w:sz="0" w:space="0" w:color="auto"/>
                <w:right w:val="none" w:sz="0" w:space="0" w:color="auto"/>
              </w:divBdr>
            </w:div>
            <w:div w:id="997271814">
              <w:marLeft w:val="0"/>
              <w:marRight w:val="0"/>
              <w:marTop w:val="0"/>
              <w:marBottom w:val="0"/>
              <w:divBdr>
                <w:top w:val="none" w:sz="0" w:space="0" w:color="auto"/>
                <w:left w:val="none" w:sz="0" w:space="0" w:color="auto"/>
                <w:bottom w:val="none" w:sz="0" w:space="0" w:color="auto"/>
                <w:right w:val="none" w:sz="0" w:space="0" w:color="auto"/>
              </w:divBdr>
            </w:div>
            <w:div w:id="889152530">
              <w:marLeft w:val="0"/>
              <w:marRight w:val="0"/>
              <w:marTop w:val="0"/>
              <w:marBottom w:val="0"/>
              <w:divBdr>
                <w:top w:val="none" w:sz="0" w:space="0" w:color="auto"/>
                <w:left w:val="none" w:sz="0" w:space="0" w:color="auto"/>
                <w:bottom w:val="none" w:sz="0" w:space="0" w:color="auto"/>
                <w:right w:val="none" w:sz="0" w:space="0" w:color="auto"/>
              </w:divBdr>
            </w:div>
            <w:div w:id="197356284">
              <w:marLeft w:val="0"/>
              <w:marRight w:val="0"/>
              <w:marTop w:val="0"/>
              <w:marBottom w:val="0"/>
              <w:divBdr>
                <w:top w:val="none" w:sz="0" w:space="0" w:color="auto"/>
                <w:left w:val="none" w:sz="0" w:space="0" w:color="auto"/>
                <w:bottom w:val="none" w:sz="0" w:space="0" w:color="auto"/>
                <w:right w:val="none" w:sz="0" w:space="0" w:color="auto"/>
              </w:divBdr>
            </w:div>
            <w:div w:id="1548377121">
              <w:marLeft w:val="0"/>
              <w:marRight w:val="0"/>
              <w:marTop w:val="0"/>
              <w:marBottom w:val="0"/>
              <w:divBdr>
                <w:top w:val="none" w:sz="0" w:space="0" w:color="auto"/>
                <w:left w:val="none" w:sz="0" w:space="0" w:color="auto"/>
                <w:bottom w:val="none" w:sz="0" w:space="0" w:color="auto"/>
                <w:right w:val="none" w:sz="0" w:space="0" w:color="auto"/>
              </w:divBdr>
            </w:div>
            <w:div w:id="1797211890">
              <w:marLeft w:val="0"/>
              <w:marRight w:val="0"/>
              <w:marTop w:val="0"/>
              <w:marBottom w:val="0"/>
              <w:divBdr>
                <w:top w:val="none" w:sz="0" w:space="0" w:color="auto"/>
                <w:left w:val="none" w:sz="0" w:space="0" w:color="auto"/>
                <w:bottom w:val="none" w:sz="0" w:space="0" w:color="auto"/>
                <w:right w:val="none" w:sz="0" w:space="0" w:color="auto"/>
              </w:divBdr>
            </w:div>
            <w:div w:id="1004750204">
              <w:marLeft w:val="0"/>
              <w:marRight w:val="0"/>
              <w:marTop w:val="0"/>
              <w:marBottom w:val="0"/>
              <w:divBdr>
                <w:top w:val="none" w:sz="0" w:space="0" w:color="auto"/>
                <w:left w:val="none" w:sz="0" w:space="0" w:color="auto"/>
                <w:bottom w:val="none" w:sz="0" w:space="0" w:color="auto"/>
                <w:right w:val="none" w:sz="0" w:space="0" w:color="auto"/>
              </w:divBdr>
            </w:div>
            <w:div w:id="893469312">
              <w:marLeft w:val="0"/>
              <w:marRight w:val="0"/>
              <w:marTop w:val="0"/>
              <w:marBottom w:val="0"/>
              <w:divBdr>
                <w:top w:val="none" w:sz="0" w:space="0" w:color="auto"/>
                <w:left w:val="none" w:sz="0" w:space="0" w:color="auto"/>
                <w:bottom w:val="none" w:sz="0" w:space="0" w:color="auto"/>
                <w:right w:val="none" w:sz="0" w:space="0" w:color="auto"/>
              </w:divBdr>
            </w:div>
            <w:div w:id="1795707490">
              <w:marLeft w:val="0"/>
              <w:marRight w:val="0"/>
              <w:marTop w:val="0"/>
              <w:marBottom w:val="0"/>
              <w:divBdr>
                <w:top w:val="none" w:sz="0" w:space="0" w:color="auto"/>
                <w:left w:val="none" w:sz="0" w:space="0" w:color="auto"/>
                <w:bottom w:val="none" w:sz="0" w:space="0" w:color="auto"/>
                <w:right w:val="none" w:sz="0" w:space="0" w:color="auto"/>
              </w:divBdr>
            </w:div>
            <w:div w:id="585576838">
              <w:marLeft w:val="0"/>
              <w:marRight w:val="0"/>
              <w:marTop w:val="0"/>
              <w:marBottom w:val="0"/>
              <w:divBdr>
                <w:top w:val="none" w:sz="0" w:space="0" w:color="auto"/>
                <w:left w:val="none" w:sz="0" w:space="0" w:color="auto"/>
                <w:bottom w:val="none" w:sz="0" w:space="0" w:color="auto"/>
                <w:right w:val="none" w:sz="0" w:space="0" w:color="auto"/>
              </w:divBdr>
            </w:div>
            <w:div w:id="1534657353">
              <w:marLeft w:val="0"/>
              <w:marRight w:val="0"/>
              <w:marTop w:val="0"/>
              <w:marBottom w:val="0"/>
              <w:divBdr>
                <w:top w:val="none" w:sz="0" w:space="0" w:color="auto"/>
                <w:left w:val="none" w:sz="0" w:space="0" w:color="auto"/>
                <w:bottom w:val="none" w:sz="0" w:space="0" w:color="auto"/>
                <w:right w:val="none" w:sz="0" w:space="0" w:color="auto"/>
              </w:divBdr>
            </w:div>
            <w:div w:id="734666854">
              <w:marLeft w:val="0"/>
              <w:marRight w:val="0"/>
              <w:marTop w:val="0"/>
              <w:marBottom w:val="0"/>
              <w:divBdr>
                <w:top w:val="none" w:sz="0" w:space="0" w:color="auto"/>
                <w:left w:val="none" w:sz="0" w:space="0" w:color="auto"/>
                <w:bottom w:val="none" w:sz="0" w:space="0" w:color="auto"/>
                <w:right w:val="none" w:sz="0" w:space="0" w:color="auto"/>
              </w:divBdr>
            </w:div>
            <w:div w:id="169295961">
              <w:marLeft w:val="0"/>
              <w:marRight w:val="0"/>
              <w:marTop w:val="0"/>
              <w:marBottom w:val="0"/>
              <w:divBdr>
                <w:top w:val="none" w:sz="0" w:space="0" w:color="auto"/>
                <w:left w:val="none" w:sz="0" w:space="0" w:color="auto"/>
                <w:bottom w:val="none" w:sz="0" w:space="0" w:color="auto"/>
                <w:right w:val="none" w:sz="0" w:space="0" w:color="auto"/>
              </w:divBdr>
            </w:div>
            <w:div w:id="1148396100">
              <w:marLeft w:val="0"/>
              <w:marRight w:val="0"/>
              <w:marTop w:val="0"/>
              <w:marBottom w:val="0"/>
              <w:divBdr>
                <w:top w:val="none" w:sz="0" w:space="0" w:color="auto"/>
                <w:left w:val="none" w:sz="0" w:space="0" w:color="auto"/>
                <w:bottom w:val="none" w:sz="0" w:space="0" w:color="auto"/>
                <w:right w:val="none" w:sz="0" w:space="0" w:color="auto"/>
              </w:divBdr>
            </w:div>
          </w:divsChild>
        </w:div>
        <w:div w:id="636374995">
          <w:marLeft w:val="0"/>
          <w:marRight w:val="0"/>
          <w:marTop w:val="0"/>
          <w:marBottom w:val="0"/>
          <w:divBdr>
            <w:top w:val="none" w:sz="0" w:space="0" w:color="auto"/>
            <w:left w:val="none" w:sz="0" w:space="0" w:color="auto"/>
            <w:bottom w:val="none" w:sz="0" w:space="0" w:color="auto"/>
            <w:right w:val="none" w:sz="0" w:space="0" w:color="auto"/>
          </w:divBdr>
        </w:div>
      </w:divsChild>
    </w:div>
    <w:div w:id="1729842852">
      <w:bodyDiv w:val="1"/>
      <w:marLeft w:val="0"/>
      <w:marRight w:val="0"/>
      <w:marTop w:val="0"/>
      <w:marBottom w:val="0"/>
      <w:divBdr>
        <w:top w:val="none" w:sz="0" w:space="0" w:color="auto"/>
        <w:left w:val="none" w:sz="0" w:space="0" w:color="auto"/>
        <w:bottom w:val="none" w:sz="0" w:space="0" w:color="auto"/>
        <w:right w:val="none" w:sz="0" w:space="0" w:color="auto"/>
      </w:divBdr>
    </w:div>
    <w:div w:id="1782842814">
      <w:bodyDiv w:val="1"/>
      <w:marLeft w:val="0"/>
      <w:marRight w:val="0"/>
      <w:marTop w:val="0"/>
      <w:marBottom w:val="0"/>
      <w:divBdr>
        <w:top w:val="none" w:sz="0" w:space="0" w:color="auto"/>
        <w:left w:val="none" w:sz="0" w:space="0" w:color="auto"/>
        <w:bottom w:val="none" w:sz="0" w:space="0" w:color="auto"/>
        <w:right w:val="none" w:sz="0" w:space="0" w:color="auto"/>
      </w:divBdr>
      <w:divsChild>
        <w:div w:id="1771505430">
          <w:marLeft w:val="0"/>
          <w:marRight w:val="0"/>
          <w:marTop w:val="0"/>
          <w:marBottom w:val="0"/>
          <w:divBdr>
            <w:top w:val="none" w:sz="0" w:space="0" w:color="auto"/>
            <w:left w:val="none" w:sz="0" w:space="0" w:color="auto"/>
            <w:bottom w:val="none" w:sz="0" w:space="0" w:color="auto"/>
            <w:right w:val="none" w:sz="0" w:space="0" w:color="auto"/>
          </w:divBdr>
        </w:div>
      </w:divsChild>
    </w:div>
    <w:div w:id="1796480750">
      <w:bodyDiv w:val="1"/>
      <w:marLeft w:val="0"/>
      <w:marRight w:val="0"/>
      <w:marTop w:val="0"/>
      <w:marBottom w:val="0"/>
      <w:divBdr>
        <w:top w:val="none" w:sz="0" w:space="0" w:color="auto"/>
        <w:left w:val="none" w:sz="0" w:space="0" w:color="auto"/>
        <w:bottom w:val="none" w:sz="0" w:space="0" w:color="auto"/>
        <w:right w:val="none" w:sz="0" w:space="0" w:color="auto"/>
      </w:divBdr>
      <w:divsChild>
        <w:div w:id="1532575925">
          <w:marLeft w:val="0"/>
          <w:marRight w:val="0"/>
          <w:marTop w:val="0"/>
          <w:marBottom w:val="0"/>
          <w:divBdr>
            <w:top w:val="none" w:sz="0" w:space="0" w:color="auto"/>
            <w:left w:val="none" w:sz="0" w:space="0" w:color="auto"/>
            <w:bottom w:val="none" w:sz="0" w:space="0" w:color="auto"/>
            <w:right w:val="none" w:sz="0" w:space="0" w:color="auto"/>
          </w:divBdr>
        </w:div>
      </w:divsChild>
    </w:div>
    <w:div w:id="2034459197">
      <w:bodyDiv w:val="1"/>
      <w:marLeft w:val="0"/>
      <w:marRight w:val="0"/>
      <w:marTop w:val="0"/>
      <w:marBottom w:val="0"/>
      <w:divBdr>
        <w:top w:val="none" w:sz="0" w:space="0" w:color="auto"/>
        <w:left w:val="none" w:sz="0" w:space="0" w:color="auto"/>
        <w:bottom w:val="none" w:sz="0" w:space="0" w:color="auto"/>
        <w:right w:val="none" w:sz="0" w:space="0" w:color="auto"/>
      </w:divBdr>
    </w:div>
    <w:div w:id="2064063768">
      <w:bodyDiv w:val="1"/>
      <w:marLeft w:val="0"/>
      <w:marRight w:val="0"/>
      <w:marTop w:val="0"/>
      <w:marBottom w:val="0"/>
      <w:divBdr>
        <w:top w:val="none" w:sz="0" w:space="0" w:color="auto"/>
        <w:left w:val="none" w:sz="0" w:space="0" w:color="auto"/>
        <w:bottom w:val="none" w:sz="0" w:space="0" w:color="auto"/>
        <w:right w:val="none" w:sz="0" w:space="0" w:color="auto"/>
      </w:divBdr>
      <w:divsChild>
        <w:div w:id="107763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gfm.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1c6352-2751-4127-a82d-aca6a7308d9a">
      <Terms xmlns="http://schemas.microsoft.com/office/infopath/2007/PartnerControls"/>
    </lcf76f155ced4ddcb4097134ff3c332f>
    <TaxCatchAll xmlns="d7d5a1af-b0b0-4ef7-a738-1d1bc32132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5B10F2840D647B661CD7A5B2CC586" ma:contentTypeVersion="18" ma:contentTypeDescription="Crée un document." ma:contentTypeScope="" ma:versionID="cf8381a252e94c60a79b7e85791bb391">
  <xsd:schema xmlns:xsd="http://www.w3.org/2001/XMLSchema" xmlns:xs="http://www.w3.org/2001/XMLSchema" xmlns:p="http://schemas.microsoft.com/office/2006/metadata/properties" xmlns:ns2="2d1c6352-2751-4127-a82d-aca6a7308d9a" xmlns:ns3="d7d5a1af-b0b0-4ef7-a738-1d1bc3213214" targetNamespace="http://schemas.microsoft.com/office/2006/metadata/properties" ma:root="true" ma:fieldsID="f609ece42dbb77d323e2ff2f98d130ae" ns2:_="" ns3:_="">
    <xsd:import namespace="2d1c6352-2751-4127-a82d-aca6a7308d9a"/>
    <xsd:import namespace="d7d5a1af-b0b0-4ef7-a738-1d1bc32132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c6352-2751-4127-a82d-aca6a7308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37e286-d78c-4cd2-b37f-7a2c67e4b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5a1af-b0b0-4ef7-a738-1d1bc321321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9875275-560a-4942-90f5-b83b727a23e0}" ma:internalName="TaxCatchAll" ma:showField="CatchAllData" ma:web="d7d5a1af-b0b0-4ef7-a738-1d1bc32132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D4C2E-4172-487D-91C2-789CAA3EDE9C}">
  <ds:schemaRefs>
    <ds:schemaRef ds:uri="http://schemas.microsoft.com/office/2006/metadata/properties"/>
    <ds:schemaRef ds:uri="http://schemas.microsoft.com/office/infopath/2007/PartnerControls"/>
    <ds:schemaRef ds:uri="2d1c6352-2751-4127-a82d-aca6a7308d9a"/>
    <ds:schemaRef ds:uri="d7d5a1af-b0b0-4ef7-a738-1d1bc3213214"/>
  </ds:schemaRefs>
</ds:datastoreItem>
</file>

<file path=customXml/itemProps2.xml><?xml version="1.0" encoding="utf-8"?>
<ds:datastoreItem xmlns:ds="http://schemas.openxmlformats.org/officeDocument/2006/customXml" ds:itemID="{BD6BEAD7-96DB-4143-A143-5E6A858A4073}">
  <ds:schemaRefs>
    <ds:schemaRef ds:uri="http://schemas.microsoft.com/sharepoint/v3/contenttype/forms"/>
  </ds:schemaRefs>
</ds:datastoreItem>
</file>

<file path=customXml/itemProps3.xml><?xml version="1.0" encoding="utf-8"?>
<ds:datastoreItem xmlns:ds="http://schemas.openxmlformats.org/officeDocument/2006/customXml" ds:itemID="{D24612A6-E73B-4A14-8D03-AA4804442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c6352-2751-4127-a82d-aca6a7308d9a"/>
    <ds:schemaRef ds:uri="d7d5a1af-b0b0-4ef7-a738-1d1bc3213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5125</Words>
  <Characters>28191</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Marie-Ève Desroches</dc:creator>
  <cp:keywords/>
  <dc:description/>
  <cp:lastModifiedBy>Marie-Ève Desroches</cp:lastModifiedBy>
  <cp:revision>41</cp:revision>
  <dcterms:created xsi:type="dcterms:W3CDTF">2024-08-01T13:54:00Z</dcterms:created>
  <dcterms:modified xsi:type="dcterms:W3CDTF">2024-09-05T13:11:00Z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0x010100FF05B10F2840D647B661CD7A5B2CC586</vt:lpwstr>
  </property>
</Properties>
</file>